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DC" w:rsidRPr="004F1641" w:rsidRDefault="000909DC" w:rsidP="000909DC">
      <w:pPr>
        <w:pStyle w:val="ac"/>
        <w:spacing w:line="360" w:lineRule="auto"/>
        <w:jc w:val="center"/>
        <w:rPr>
          <w:b/>
          <w:color w:val="FFFFFF" w:themeColor="background1"/>
          <w:spacing w:val="-10"/>
          <w:szCs w:val="28"/>
        </w:rPr>
      </w:pPr>
      <w:r w:rsidRPr="004F1641">
        <w:rPr>
          <w:b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0909DC" w:rsidRPr="004F1641" w:rsidRDefault="000909DC" w:rsidP="000909DC">
      <w:pPr>
        <w:pStyle w:val="ac"/>
        <w:tabs>
          <w:tab w:val="left" w:pos="3828"/>
        </w:tabs>
        <w:spacing w:line="360" w:lineRule="auto"/>
        <w:jc w:val="center"/>
        <w:rPr>
          <w:b/>
          <w:color w:val="FFFFFF" w:themeColor="background1"/>
          <w:szCs w:val="28"/>
        </w:rPr>
      </w:pPr>
    </w:p>
    <w:p w:rsidR="000909DC" w:rsidRPr="004F1641" w:rsidRDefault="000909DC" w:rsidP="000909DC">
      <w:pPr>
        <w:pStyle w:val="ac"/>
        <w:tabs>
          <w:tab w:val="left" w:pos="3828"/>
        </w:tabs>
        <w:spacing w:line="360" w:lineRule="auto"/>
        <w:jc w:val="center"/>
        <w:rPr>
          <w:b/>
          <w:color w:val="FFFFFF" w:themeColor="background1"/>
          <w:szCs w:val="28"/>
        </w:rPr>
      </w:pPr>
    </w:p>
    <w:p w:rsidR="000909DC" w:rsidRPr="004F1641" w:rsidRDefault="000909DC" w:rsidP="000909DC">
      <w:pPr>
        <w:pStyle w:val="ac"/>
        <w:tabs>
          <w:tab w:val="left" w:pos="3828"/>
        </w:tabs>
        <w:spacing w:line="360" w:lineRule="auto"/>
        <w:jc w:val="center"/>
        <w:rPr>
          <w:b/>
          <w:color w:val="FFFFFF" w:themeColor="background1"/>
          <w:szCs w:val="28"/>
        </w:rPr>
      </w:pPr>
    </w:p>
    <w:p w:rsidR="000909DC" w:rsidRPr="004F1641" w:rsidRDefault="000909DC" w:rsidP="000909D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4F1641">
        <w:rPr>
          <w:rFonts w:ascii="Times New Roman" w:hAnsi="Times New Roman"/>
          <w:b/>
          <w:snapToGrid w:val="0"/>
          <w:color w:val="FFFFFF" w:themeColor="background1"/>
          <w:sz w:val="28"/>
          <w:szCs w:val="28"/>
        </w:rPr>
        <w:t>ФАРМАКОПЕЙНАЯ СТАТЬЯ</w:t>
      </w:r>
    </w:p>
    <w:p w:rsidR="00B75CC1" w:rsidRPr="00B95B26" w:rsidRDefault="00536AB0" w:rsidP="001E2BBF">
      <w:pPr>
        <w:pBdr>
          <w:bottom w:val="single" w:sz="4" w:space="1" w:color="auto"/>
        </w:pBdr>
        <w:tabs>
          <w:tab w:val="left" w:pos="4820"/>
        </w:tabs>
        <w:spacing w:before="6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Метилтиониния хлорид</w:t>
      </w:r>
      <w:r w:rsidR="000909DC" w:rsidRPr="00B95B26">
        <w:rPr>
          <w:rFonts w:ascii="Times New Roman" w:hAnsi="Times New Roman"/>
          <w:b/>
          <w:sz w:val="28"/>
          <w:szCs w:val="28"/>
        </w:rPr>
        <w:t>,</w:t>
      </w:r>
      <w:r w:rsidR="00B75CC1" w:rsidRPr="00B95B26">
        <w:rPr>
          <w:rFonts w:ascii="Times New Roman" w:hAnsi="Times New Roman"/>
          <w:b/>
          <w:sz w:val="28"/>
          <w:szCs w:val="28"/>
        </w:rPr>
        <w:tab/>
      </w:r>
      <w:r w:rsidR="00A85EF4" w:rsidRPr="00B95B26">
        <w:rPr>
          <w:rFonts w:ascii="Times New Roman" w:hAnsi="Times New Roman"/>
          <w:b/>
          <w:sz w:val="28"/>
          <w:szCs w:val="28"/>
        </w:rPr>
        <w:tab/>
      </w:r>
      <w:r w:rsidR="00A85EF4" w:rsidRPr="00B95B26">
        <w:rPr>
          <w:rFonts w:ascii="Times New Roman" w:hAnsi="Times New Roman"/>
          <w:b/>
          <w:sz w:val="28"/>
          <w:szCs w:val="28"/>
        </w:rPr>
        <w:tab/>
      </w:r>
      <w:r w:rsidR="004D44CF">
        <w:rPr>
          <w:rFonts w:ascii="Times New Roman" w:hAnsi="Times New Roman"/>
          <w:b/>
          <w:sz w:val="28"/>
          <w:szCs w:val="28"/>
        </w:rPr>
        <w:t>ФС</w:t>
      </w:r>
    </w:p>
    <w:p w:rsidR="00536AB0" w:rsidRDefault="00C356D7" w:rsidP="00B5387F">
      <w:pPr>
        <w:pBdr>
          <w:bottom w:val="single" w:sz="4" w:space="1" w:color="auto"/>
        </w:pBdr>
        <w:tabs>
          <w:tab w:val="left" w:pos="482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B95B26">
        <w:rPr>
          <w:rFonts w:ascii="Times New Roman" w:hAnsi="Times New Roman"/>
          <w:b/>
          <w:sz w:val="28"/>
          <w:szCs w:val="28"/>
        </w:rPr>
        <w:t xml:space="preserve">раствор для </w:t>
      </w:r>
      <w:r w:rsidR="00536AB0">
        <w:rPr>
          <w:rFonts w:ascii="Times New Roman" w:hAnsi="Times New Roman"/>
          <w:b/>
          <w:sz w:val="28"/>
          <w:szCs w:val="28"/>
        </w:rPr>
        <w:t>местного и</w:t>
      </w:r>
    </w:p>
    <w:p w:rsidR="000909DC" w:rsidRPr="00B95B26" w:rsidRDefault="00C356D7" w:rsidP="00B5387F">
      <w:pPr>
        <w:pBdr>
          <w:bottom w:val="single" w:sz="4" w:space="1" w:color="auto"/>
        </w:pBdr>
        <w:tabs>
          <w:tab w:val="left" w:pos="482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B95B26">
        <w:rPr>
          <w:rFonts w:ascii="Times New Roman" w:hAnsi="Times New Roman"/>
          <w:b/>
          <w:sz w:val="28"/>
          <w:szCs w:val="28"/>
        </w:rPr>
        <w:t>наружного</w:t>
      </w:r>
      <w:r w:rsidR="00536AB0">
        <w:rPr>
          <w:rFonts w:ascii="Times New Roman" w:hAnsi="Times New Roman"/>
          <w:b/>
          <w:sz w:val="28"/>
          <w:szCs w:val="28"/>
        </w:rPr>
        <w:t xml:space="preserve"> </w:t>
      </w:r>
      <w:r w:rsidRPr="00B95B26">
        <w:rPr>
          <w:rFonts w:ascii="Times New Roman" w:hAnsi="Times New Roman"/>
          <w:b/>
          <w:sz w:val="28"/>
          <w:szCs w:val="28"/>
        </w:rPr>
        <w:t>применения</w:t>
      </w:r>
      <w:r w:rsidR="00623D6B">
        <w:rPr>
          <w:rFonts w:ascii="Times New Roman" w:hAnsi="Times New Roman"/>
          <w:b/>
          <w:sz w:val="28"/>
          <w:szCs w:val="28"/>
        </w:rPr>
        <w:t xml:space="preserve"> </w:t>
      </w:r>
      <w:r w:rsidR="00536AB0">
        <w:rPr>
          <w:rFonts w:ascii="Times New Roman" w:hAnsi="Times New Roman"/>
          <w:b/>
          <w:sz w:val="28"/>
          <w:szCs w:val="28"/>
        </w:rPr>
        <w:t>водный</w:t>
      </w:r>
      <w:r w:rsidR="004D44CF">
        <w:rPr>
          <w:rFonts w:ascii="Times New Roman" w:hAnsi="Times New Roman"/>
          <w:b/>
          <w:sz w:val="28"/>
          <w:szCs w:val="28"/>
        </w:rPr>
        <w:tab/>
      </w:r>
      <w:r w:rsidR="004D44CF">
        <w:rPr>
          <w:rFonts w:ascii="Times New Roman" w:hAnsi="Times New Roman"/>
          <w:b/>
          <w:sz w:val="28"/>
          <w:szCs w:val="28"/>
        </w:rPr>
        <w:tab/>
      </w:r>
      <w:r w:rsidR="004D44CF">
        <w:rPr>
          <w:rFonts w:ascii="Times New Roman" w:hAnsi="Times New Roman"/>
          <w:b/>
          <w:sz w:val="28"/>
          <w:szCs w:val="28"/>
        </w:rPr>
        <w:tab/>
      </w:r>
      <w:r w:rsidR="004D44CF" w:rsidRPr="00B95B26">
        <w:rPr>
          <w:rFonts w:ascii="Times New Roman" w:hAnsi="Times New Roman"/>
          <w:b/>
          <w:sz w:val="28"/>
          <w:szCs w:val="28"/>
        </w:rPr>
        <w:t>В</w:t>
      </w:r>
      <w:r w:rsidR="00D95487">
        <w:rPr>
          <w:rFonts w:ascii="Times New Roman" w:hAnsi="Times New Roman"/>
          <w:b/>
          <w:sz w:val="28"/>
          <w:szCs w:val="28"/>
        </w:rPr>
        <w:t>замен</w:t>
      </w:r>
      <w:r w:rsidR="004D44CF" w:rsidRPr="00B95B26">
        <w:rPr>
          <w:rFonts w:ascii="Times New Roman" w:hAnsi="Times New Roman"/>
          <w:b/>
          <w:sz w:val="28"/>
          <w:szCs w:val="28"/>
        </w:rPr>
        <w:t xml:space="preserve"> </w:t>
      </w:r>
      <w:r w:rsidR="00536AB0">
        <w:rPr>
          <w:rFonts w:ascii="Times New Roman" w:hAnsi="Times New Roman"/>
          <w:b/>
          <w:sz w:val="28"/>
          <w:szCs w:val="28"/>
        </w:rPr>
        <w:t>В</w:t>
      </w:r>
      <w:r w:rsidR="004E2DD7">
        <w:rPr>
          <w:rFonts w:ascii="Times New Roman" w:hAnsi="Times New Roman"/>
          <w:b/>
          <w:color w:val="000000" w:themeColor="text1"/>
          <w:sz w:val="28"/>
          <w:szCs w:val="28"/>
        </w:rPr>
        <w:t>ФС 42-2</w:t>
      </w:r>
      <w:r w:rsidR="00536AB0">
        <w:rPr>
          <w:rFonts w:ascii="Times New Roman" w:hAnsi="Times New Roman"/>
          <w:b/>
          <w:color w:val="000000" w:themeColor="text1"/>
          <w:sz w:val="28"/>
          <w:szCs w:val="28"/>
        </w:rPr>
        <w:t>568</w:t>
      </w:r>
      <w:r w:rsidR="004E2DD7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536AB0">
        <w:rPr>
          <w:rFonts w:ascii="Times New Roman" w:hAnsi="Times New Roman"/>
          <w:b/>
          <w:color w:val="000000" w:themeColor="text1"/>
          <w:sz w:val="28"/>
          <w:szCs w:val="28"/>
        </w:rPr>
        <w:t>88</w:t>
      </w:r>
    </w:p>
    <w:p w:rsidR="007D3E49" w:rsidRPr="00F61050" w:rsidRDefault="000909DC" w:rsidP="00345B84">
      <w:pPr>
        <w:pStyle w:val="ac"/>
        <w:tabs>
          <w:tab w:val="left" w:pos="4962"/>
        </w:tabs>
        <w:spacing w:before="240" w:line="360" w:lineRule="auto"/>
        <w:ind w:firstLine="709"/>
        <w:jc w:val="both"/>
        <w:rPr>
          <w:szCs w:val="28"/>
        </w:rPr>
      </w:pPr>
      <w:r w:rsidRPr="00B95B26">
        <w:rPr>
          <w:szCs w:val="28"/>
        </w:rPr>
        <w:t xml:space="preserve">Настоящая фармакопейная статья распространяется на </w:t>
      </w:r>
      <w:r w:rsidR="00BF1BFC">
        <w:rPr>
          <w:szCs w:val="28"/>
        </w:rPr>
        <w:t xml:space="preserve">лекарственный </w:t>
      </w:r>
      <w:r w:rsidR="00E137FA" w:rsidRPr="00B95B26">
        <w:rPr>
          <w:szCs w:val="28"/>
        </w:rPr>
        <w:t>препарат</w:t>
      </w:r>
      <w:r w:rsidR="00D368CA">
        <w:rPr>
          <w:szCs w:val="28"/>
        </w:rPr>
        <w:t xml:space="preserve"> </w:t>
      </w:r>
      <w:r w:rsidR="00536AB0" w:rsidRPr="00A1793E">
        <w:rPr>
          <w:color w:val="000000"/>
          <w:szCs w:val="28"/>
        </w:rPr>
        <w:t>метилтиониния хлорид</w:t>
      </w:r>
      <w:r w:rsidRPr="00B95B26">
        <w:rPr>
          <w:szCs w:val="28"/>
        </w:rPr>
        <w:t>,</w:t>
      </w:r>
      <w:r w:rsidR="004E2DD7">
        <w:rPr>
          <w:szCs w:val="28"/>
        </w:rPr>
        <w:t xml:space="preserve"> раствор для </w:t>
      </w:r>
      <w:r w:rsidR="00536AB0">
        <w:rPr>
          <w:szCs w:val="28"/>
        </w:rPr>
        <w:t xml:space="preserve">местного и </w:t>
      </w:r>
      <w:r w:rsidR="004E2DD7">
        <w:rPr>
          <w:szCs w:val="28"/>
        </w:rPr>
        <w:t>наружного применения</w:t>
      </w:r>
      <w:r w:rsidRPr="00B95B26">
        <w:rPr>
          <w:szCs w:val="28"/>
        </w:rPr>
        <w:t xml:space="preserve"> </w:t>
      </w:r>
      <w:r w:rsidR="00536AB0">
        <w:rPr>
          <w:szCs w:val="28"/>
        </w:rPr>
        <w:t>водный</w:t>
      </w:r>
      <w:r w:rsidR="00BB612C">
        <w:rPr>
          <w:szCs w:val="28"/>
        </w:rPr>
        <w:t>.</w:t>
      </w:r>
      <w:r w:rsidR="005109E7">
        <w:rPr>
          <w:szCs w:val="28"/>
        </w:rPr>
        <w:t xml:space="preserve"> </w:t>
      </w:r>
      <w:r w:rsidR="00EE0D67">
        <w:rPr>
          <w:szCs w:val="28"/>
        </w:rPr>
        <w:t>Препарат</w:t>
      </w:r>
      <w:r w:rsidR="005109E7" w:rsidRPr="00F61050">
        <w:rPr>
          <w:szCs w:val="28"/>
        </w:rPr>
        <w:t xml:space="preserve"> должен соответствовать требованиям ОФС «Растворы» и ниже приведенным требованиям.</w:t>
      </w:r>
    </w:p>
    <w:p w:rsidR="004F4A40" w:rsidRPr="00536AB0" w:rsidRDefault="004F4A40" w:rsidP="004F4A40">
      <w:pPr>
        <w:pStyle w:val="ac"/>
        <w:tabs>
          <w:tab w:val="left" w:pos="4962"/>
        </w:tabs>
        <w:spacing w:line="360" w:lineRule="auto"/>
        <w:ind w:firstLine="709"/>
        <w:jc w:val="both"/>
        <w:rPr>
          <w:szCs w:val="28"/>
        </w:rPr>
      </w:pPr>
      <w:r w:rsidRPr="00F61050">
        <w:rPr>
          <w:szCs w:val="28"/>
          <w:lang w:val="en-US"/>
        </w:rPr>
        <w:t>C</w:t>
      </w:r>
      <w:r w:rsidRPr="00F61050">
        <w:rPr>
          <w:szCs w:val="28"/>
        </w:rPr>
        <w:t xml:space="preserve">одержит не менее </w:t>
      </w:r>
      <w:r w:rsidR="004E2DD7">
        <w:rPr>
          <w:szCs w:val="28"/>
        </w:rPr>
        <w:t>9</w:t>
      </w:r>
      <w:r w:rsidR="00536AB0">
        <w:rPr>
          <w:szCs w:val="28"/>
        </w:rPr>
        <w:t>0,0</w:t>
      </w:r>
      <w:r w:rsidRPr="00F61050">
        <w:rPr>
          <w:szCs w:val="28"/>
        </w:rPr>
        <w:t xml:space="preserve"> % и не более </w:t>
      </w:r>
      <w:r w:rsidR="004E2DD7">
        <w:rPr>
          <w:szCs w:val="28"/>
        </w:rPr>
        <w:t>11</w:t>
      </w:r>
      <w:r w:rsidR="00536AB0">
        <w:rPr>
          <w:szCs w:val="28"/>
        </w:rPr>
        <w:t>0,0</w:t>
      </w:r>
      <w:r w:rsidRPr="00F61050">
        <w:rPr>
          <w:szCs w:val="28"/>
        </w:rPr>
        <w:t> %</w:t>
      </w:r>
      <w:r w:rsidR="004E2DD7">
        <w:rPr>
          <w:szCs w:val="28"/>
        </w:rPr>
        <w:t xml:space="preserve"> </w:t>
      </w:r>
      <w:r w:rsidR="00536AB0" w:rsidRPr="00A1793E">
        <w:rPr>
          <w:color w:val="000000"/>
          <w:szCs w:val="28"/>
        </w:rPr>
        <w:t xml:space="preserve">метилтиониния хлорида </w:t>
      </w:r>
      <w:r w:rsidR="00536AB0" w:rsidRPr="00536AB0">
        <w:rPr>
          <w:rStyle w:val="19"/>
          <w:rFonts w:eastAsiaTheme="minorEastAsia"/>
          <w:sz w:val="28"/>
          <w:szCs w:val="28"/>
          <w:lang w:val="en-US" w:bidi="en-US"/>
        </w:rPr>
        <w:t>C</w:t>
      </w:r>
      <w:r w:rsidR="00536AB0" w:rsidRPr="00536AB0">
        <w:rPr>
          <w:rStyle w:val="19"/>
          <w:rFonts w:eastAsiaTheme="minorEastAsia"/>
          <w:sz w:val="28"/>
          <w:szCs w:val="28"/>
          <w:vertAlign w:val="subscript"/>
          <w:lang w:bidi="en-US"/>
        </w:rPr>
        <w:t>16</w:t>
      </w:r>
      <w:r w:rsidR="00536AB0" w:rsidRPr="00536AB0">
        <w:rPr>
          <w:rStyle w:val="19"/>
          <w:rFonts w:eastAsiaTheme="minorEastAsia"/>
          <w:sz w:val="28"/>
          <w:szCs w:val="28"/>
          <w:lang w:val="en-US" w:bidi="en-US"/>
        </w:rPr>
        <w:t>H</w:t>
      </w:r>
      <w:r w:rsidR="00536AB0" w:rsidRPr="00536AB0">
        <w:rPr>
          <w:rStyle w:val="200"/>
          <w:rFonts w:eastAsiaTheme="majorEastAsia"/>
          <w:sz w:val="28"/>
          <w:szCs w:val="28"/>
          <w:vertAlign w:val="subscript"/>
          <w:lang w:bidi="en-US"/>
        </w:rPr>
        <w:t>18</w:t>
      </w:r>
      <w:r w:rsidR="00536AB0" w:rsidRPr="00536AB0">
        <w:rPr>
          <w:rStyle w:val="19"/>
          <w:rFonts w:eastAsiaTheme="minorEastAsia"/>
          <w:sz w:val="28"/>
          <w:szCs w:val="28"/>
          <w:lang w:val="en-US" w:bidi="en-US"/>
        </w:rPr>
        <w:t>ClN</w:t>
      </w:r>
      <w:r w:rsidR="00536AB0" w:rsidRPr="00536AB0">
        <w:rPr>
          <w:rStyle w:val="19"/>
          <w:rFonts w:eastAsiaTheme="minorEastAsia"/>
          <w:sz w:val="28"/>
          <w:szCs w:val="28"/>
          <w:vertAlign w:val="subscript"/>
          <w:lang w:bidi="en-US"/>
        </w:rPr>
        <w:t>3</w:t>
      </w:r>
      <w:r w:rsidR="00536AB0" w:rsidRPr="00536AB0">
        <w:rPr>
          <w:rStyle w:val="19"/>
          <w:rFonts w:eastAsiaTheme="minorEastAsia"/>
          <w:sz w:val="28"/>
          <w:szCs w:val="28"/>
          <w:lang w:val="en-US" w:bidi="en-US"/>
        </w:rPr>
        <w:t>S</w:t>
      </w:r>
      <w:r w:rsidR="00E31365" w:rsidRPr="00536AB0">
        <w:rPr>
          <w:szCs w:val="28"/>
        </w:rPr>
        <w:t>.</w:t>
      </w:r>
    </w:p>
    <w:p w:rsidR="00981729" w:rsidRDefault="00981729" w:rsidP="00981729">
      <w:pPr>
        <w:pStyle w:val="ac"/>
        <w:tabs>
          <w:tab w:val="left" w:pos="4962"/>
        </w:tabs>
        <w:spacing w:line="360" w:lineRule="auto"/>
        <w:ind w:firstLine="709"/>
        <w:jc w:val="both"/>
        <w:rPr>
          <w:b/>
          <w:szCs w:val="28"/>
        </w:rPr>
      </w:pPr>
    </w:p>
    <w:p w:rsidR="00A650D4" w:rsidRPr="00B95B26" w:rsidRDefault="00A650D4" w:rsidP="00A650D4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F61050">
        <w:rPr>
          <w:rFonts w:ascii="Times New Roman" w:hAnsi="Times New Roman"/>
          <w:b/>
          <w:sz w:val="28"/>
          <w:szCs w:val="28"/>
        </w:rPr>
        <w:t>Описание</w:t>
      </w:r>
      <w:r w:rsidRPr="00F61050">
        <w:rPr>
          <w:rFonts w:ascii="Times New Roman" w:hAnsi="Times New Roman"/>
          <w:sz w:val="28"/>
          <w:szCs w:val="28"/>
        </w:rPr>
        <w:t xml:space="preserve">. </w:t>
      </w:r>
      <w:r w:rsidR="00981729">
        <w:rPr>
          <w:rFonts w:ascii="Times New Roman" w:hAnsi="Times New Roman"/>
          <w:sz w:val="28"/>
          <w:szCs w:val="28"/>
        </w:rPr>
        <w:t>П</w:t>
      </w:r>
      <w:r w:rsidRPr="00F61050">
        <w:rPr>
          <w:rFonts w:ascii="Times New Roman" w:hAnsi="Times New Roman"/>
          <w:sz w:val="28"/>
          <w:szCs w:val="28"/>
        </w:rPr>
        <w:t>розрачная жидкость</w:t>
      </w:r>
      <w:r w:rsidR="00981729">
        <w:rPr>
          <w:rFonts w:ascii="Times New Roman" w:hAnsi="Times New Roman"/>
          <w:sz w:val="28"/>
          <w:szCs w:val="28"/>
        </w:rPr>
        <w:t xml:space="preserve"> </w:t>
      </w:r>
      <w:r w:rsidR="00536AB0">
        <w:rPr>
          <w:rFonts w:ascii="Times New Roman" w:hAnsi="Times New Roman"/>
          <w:sz w:val="28"/>
          <w:szCs w:val="28"/>
        </w:rPr>
        <w:t>тем</w:t>
      </w:r>
      <w:r w:rsidR="00981729">
        <w:rPr>
          <w:rFonts w:ascii="Times New Roman" w:hAnsi="Times New Roman"/>
          <w:sz w:val="28"/>
          <w:szCs w:val="28"/>
        </w:rPr>
        <w:t>но-</w:t>
      </w:r>
      <w:r w:rsidR="00536AB0">
        <w:rPr>
          <w:rFonts w:ascii="Times New Roman" w:hAnsi="Times New Roman"/>
          <w:sz w:val="28"/>
          <w:szCs w:val="28"/>
        </w:rPr>
        <w:t>синего цвета</w:t>
      </w:r>
      <w:r w:rsidRPr="00F61050">
        <w:rPr>
          <w:rFonts w:ascii="Times New Roman" w:hAnsi="Times New Roman"/>
          <w:sz w:val="28"/>
          <w:szCs w:val="28"/>
        </w:rPr>
        <w:t>.</w:t>
      </w:r>
    </w:p>
    <w:p w:rsidR="006928AC" w:rsidRPr="006928AC" w:rsidRDefault="00A650D4" w:rsidP="00A650D4">
      <w:pPr>
        <w:shd w:val="clear" w:color="auto" w:fill="FFFFFF"/>
        <w:spacing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6928AC">
        <w:rPr>
          <w:rFonts w:ascii="Times New Roman" w:hAnsi="Times New Roman"/>
          <w:b/>
          <w:sz w:val="28"/>
          <w:szCs w:val="28"/>
        </w:rPr>
        <w:t>Подлинность</w:t>
      </w:r>
      <w:r w:rsidRPr="006928AC">
        <w:rPr>
          <w:rFonts w:ascii="Times New Roman" w:hAnsi="Times New Roman"/>
          <w:sz w:val="28"/>
          <w:szCs w:val="28"/>
        </w:rPr>
        <w:t>.</w:t>
      </w:r>
      <w:r w:rsidR="006928AC" w:rsidRPr="006928AC">
        <w:rPr>
          <w:rFonts w:ascii="Times New Roman" w:hAnsi="Times New Roman"/>
          <w:sz w:val="28"/>
          <w:szCs w:val="28"/>
        </w:rPr>
        <w:t xml:space="preserve"> </w:t>
      </w:r>
      <w:r w:rsidR="006928AC" w:rsidRPr="006928AC">
        <w:rPr>
          <w:rStyle w:val="17"/>
          <w:rFonts w:eastAsiaTheme="minorEastAsia"/>
          <w:b w:val="0"/>
          <w:i/>
          <w:sz w:val="28"/>
          <w:szCs w:val="28"/>
        </w:rPr>
        <w:t>1. Спектрофотометрия.</w:t>
      </w:r>
      <w:r w:rsidR="006928AC" w:rsidRPr="006928AC">
        <w:rPr>
          <w:rStyle w:val="17"/>
          <w:rFonts w:eastAsiaTheme="minorEastAsia"/>
          <w:b w:val="0"/>
          <w:i/>
          <w:sz w:val="28"/>
        </w:rPr>
        <w:t xml:space="preserve"> </w:t>
      </w:r>
      <w:r w:rsidR="006928AC" w:rsidRPr="006928AC">
        <w:rPr>
          <w:rStyle w:val="17"/>
          <w:rFonts w:eastAsiaTheme="minorEastAsia"/>
          <w:b w:val="0"/>
          <w:sz w:val="28"/>
          <w:szCs w:val="28"/>
        </w:rPr>
        <w:t>Объем препарата, содержащий 0,0</w:t>
      </w:r>
      <w:r w:rsidR="00B75641">
        <w:rPr>
          <w:rStyle w:val="17"/>
          <w:rFonts w:eastAsiaTheme="minorEastAsia"/>
          <w:b w:val="0"/>
          <w:sz w:val="28"/>
          <w:szCs w:val="28"/>
        </w:rPr>
        <w:t>5</w:t>
      </w:r>
      <w:r w:rsidR="006928AC" w:rsidRPr="006928AC">
        <w:rPr>
          <w:rStyle w:val="17"/>
          <w:rFonts w:eastAsiaTheme="minorEastAsia"/>
          <w:b w:val="0"/>
          <w:sz w:val="28"/>
          <w:szCs w:val="28"/>
        </w:rPr>
        <w:t xml:space="preserve"> г </w:t>
      </w:r>
      <w:r w:rsidR="006928AC" w:rsidRPr="006928AC">
        <w:rPr>
          <w:rFonts w:ascii="Times New Roman" w:hAnsi="Times New Roman"/>
          <w:color w:val="000000"/>
          <w:sz w:val="28"/>
          <w:szCs w:val="28"/>
        </w:rPr>
        <w:t xml:space="preserve">метилтиониния хлорида, помещают в мерную колбу вместимостью 100 мл и доводят объем раствора </w:t>
      </w:r>
      <w:r w:rsidR="006928AC" w:rsidRPr="006928AC">
        <w:rPr>
          <w:rFonts w:ascii="Times New Roman" w:hAnsi="Times New Roman"/>
          <w:color w:val="000000"/>
          <w:sz w:val="28"/>
        </w:rPr>
        <w:t xml:space="preserve">хлористоводородной кислотой </w:t>
      </w:r>
      <w:r w:rsidR="006928AC" w:rsidRPr="006928AC">
        <w:rPr>
          <w:rFonts w:ascii="Times New Roman" w:hAnsi="Times New Roman"/>
          <w:color w:val="000000"/>
          <w:sz w:val="28"/>
          <w:szCs w:val="28"/>
        </w:rPr>
        <w:t xml:space="preserve">разведенной 7,3 % </w:t>
      </w:r>
      <w:r w:rsidR="00B75641" w:rsidRPr="006928AC">
        <w:rPr>
          <w:rFonts w:ascii="Times New Roman" w:hAnsi="Times New Roman"/>
          <w:color w:val="000000"/>
          <w:sz w:val="28"/>
          <w:szCs w:val="28"/>
        </w:rPr>
        <w:t>до метки</w:t>
      </w:r>
      <w:r w:rsidR="00B75641">
        <w:rPr>
          <w:rFonts w:ascii="Times New Roman" w:hAnsi="Times New Roman"/>
          <w:color w:val="000000"/>
          <w:sz w:val="28"/>
          <w:szCs w:val="28"/>
        </w:rPr>
        <w:t>.</w:t>
      </w:r>
      <w:r w:rsidR="00B75641" w:rsidRPr="006928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5641">
        <w:rPr>
          <w:rFonts w:ascii="Times New Roman" w:hAnsi="Times New Roman"/>
          <w:color w:val="000000"/>
          <w:sz w:val="28"/>
          <w:szCs w:val="28"/>
        </w:rPr>
        <w:t>1</w:t>
      </w:r>
      <w:r w:rsidR="006928AC" w:rsidRPr="006928AC">
        <w:rPr>
          <w:rFonts w:ascii="Times New Roman" w:hAnsi="Times New Roman"/>
          <w:color w:val="000000"/>
          <w:sz w:val="28"/>
          <w:szCs w:val="28"/>
        </w:rPr>
        <w:t xml:space="preserve">,0 мл полученного раствора помещают в мерную колбу вместимостью 100 мл и доводят объем раствора до метки </w:t>
      </w:r>
      <w:r w:rsidR="006928AC" w:rsidRPr="006928AC">
        <w:rPr>
          <w:rFonts w:ascii="Times New Roman" w:hAnsi="Times New Roman"/>
          <w:color w:val="000000"/>
          <w:sz w:val="28"/>
        </w:rPr>
        <w:t>тем же растворителем</w:t>
      </w:r>
      <w:r w:rsidR="006928AC" w:rsidRPr="006928AC">
        <w:rPr>
          <w:rFonts w:ascii="Times New Roman" w:hAnsi="Times New Roman"/>
          <w:color w:val="000000"/>
          <w:sz w:val="28"/>
          <w:szCs w:val="28"/>
        </w:rPr>
        <w:t>.</w:t>
      </w:r>
    </w:p>
    <w:p w:rsidR="006928AC" w:rsidRPr="006928AC" w:rsidRDefault="006928AC" w:rsidP="00A650D4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928AC">
        <w:rPr>
          <w:rFonts w:ascii="Times New Roman" w:hAnsi="Times New Roman"/>
          <w:color w:val="000000"/>
          <w:sz w:val="28"/>
          <w:szCs w:val="28"/>
        </w:rPr>
        <w:t xml:space="preserve">Спектр поглощения </w:t>
      </w:r>
      <w:r>
        <w:rPr>
          <w:rFonts w:ascii="Times New Roman" w:hAnsi="Times New Roman"/>
          <w:color w:val="000000"/>
          <w:sz w:val="28"/>
          <w:szCs w:val="28"/>
        </w:rPr>
        <w:t>полученного раствора</w:t>
      </w:r>
      <w:r w:rsidRPr="006928AC">
        <w:rPr>
          <w:rFonts w:ascii="Times New Roman" w:hAnsi="Times New Roman"/>
          <w:color w:val="000000"/>
          <w:sz w:val="28"/>
          <w:szCs w:val="28"/>
        </w:rPr>
        <w:t xml:space="preserve"> в области длин волн от 240 до 800 нм должен иметь максимум при 255-260 нм, 285-290 нм, 670-680 нм и 740-750 нм.</w:t>
      </w:r>
    </w:p>
    <w:p w:rsidR="00A650D4" w:rsidRPr="00B95B26" w:rsidRDefault="00B75641" w:rsidP="00A650D4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="0096085B">
        <w:rPr>
          <w:rFonts w:ascii="Times New Roman" w:hAnsi="Times New Roman"/>
          <w:i/>
          <w:sz w:val="28"/>
          <w:szCs w:val="28"/>
        </w:rPr>
        <w:t>.</w:t>
      </w:r>
      <w:r w:rsidR="00A650D4" w:rsidRPr="006928AC">
        <w:rPr>
          <w:rFonts w:ascii="Times New Roman" w:hAnsi="Times New Roman"/>
          <w:i/>
          <w:sz w:val="28"/>
          <w:szCs w:val="28"/>
        </w:rPr>
        <w:t> Качественная реакция</w:t>
      </w:r>
      <w:r w:rsidR="00A650D4" w:rsidRPr="006928AC">
        <w:rPr>
          <w:rFonts w:ascii="Times New Roman" w:hAnsi="Times New Roman"/>
          <w:sz w:val="28"/>
          <w:szCs w:val="28"/>
        </w:rPr>
        <w:t xml:space="preserve">. </w:t>
      </w:r>
      <w:r w:rsidRPr="006928AC">
        <w:rPr>
          <w:rStyle w:val="17"/>
          <w:rFonts w:eastAsiaTheme="minorEastAsia"/>
          <w:b w:val="0"/>
          <w:sz w:val="28"/>
          <w:szCs w:val="28"/>
        </w:rPr>
        <w:t>Объем препарата, содержащий 0,0</w:t>
      </w:r>
      <w:r>
        <w:rPr>
          <w:rStyle w:val="17"/>
          <w:rFonts w:eastAsiaTheme="minorEastAsia"/>
          <w:b w:val="0"/>
          <w:sz w:val="28"/>
          <w:szCs w:val="28"/>
        </w:rPr>
        <w:t>1</w:t>
      </w:r>
      <w:r w:rsidRPr="006928AC">
        <w:rPr>
          <w:rStyle w:val="17"/>
          <w:rFonts w:eastAsiaTheme="minorEastAsia"/>
          <w:b w:val="0"/>
          <w:sz w:val="28"/>
          <w:szCs w:val="28"/>
        </w:rPr>
        <w:t xml:space="preserve"> г </w:t>
      </w:r>
      <w:r w:rsidRPr="006928AC">
        <w:rPr>
          <w:rFonts w:ascii="Times New Roman" w:hAnsi="Times New Roman"/>
          <w:color w:val="000000"/>
          <w:sz w:val="28"/>
          <w:szCs w:val="28"/>
        </w:rPr>
        <w:t xml:space="preserve">метилтиониния хлорида, помещают в </w:t>
      </w:r>
      <w:r w:rsidRPr="0096085B">
        <w:rPr>
          <w:rFonts w:ascii="Times New Roman" w:hAnsi="Times New Roman"/>
          <w:color w:val="000000"/>
          <w:sz w:val="28"/>
          <w:szCs w:val="28"/>
        </w:rPr>
        <w:t xml:space="preserve">мерную колбу вместимостью 100 мл и доводят объем раствора </w:t>
      </w:r>
      <w:r w:rsidRPr="0096085B">
        <w:rPr>
          <w:rFonts w:ascii="Times New Roman" w:hAnsi="Times New Roman"/>
          <w:color w:val="000000"/>
          <w:sz w:val="28"/>
        </w:rPr>
        <w:t>водой</w:t>
      </w:r>
      <w:r w:rsidRPr="0096085B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  <w:r w:rsidRPr="0096085B">
        <w:rPr>
          <w:rStyle w:val="19"/>
          <w:rFonts w:eastAsiaTheme="minorEastAsia"/>
          <w:sz w:val="28"/>
          <w:szCs w:val="28"/>
        </w:rPr>
        <w:t xml:space="preserve"> К 10 </w:t>
      </w:r>
      <w:r w:rsidRPr="0096085B">
        <w:rPr>
          <w:rStyle w:val="afe"/>
          <w:rFonts w:eastAsiaTheme="majorEastAsia"/>
          <w:i w:val="0"/>
          <w:sz w:val="28"/>
          <w:szCs w:val="28"/>
        </w:rPr>
        <w:t>мл</w:t>
      </w:r>
      <w:r w:rsidRPr="0096085B">
        <w:rPr>
          <w:rStyle w:val="19"/>
          <w:rFonts w:eastAsiaTheme="minorEastAsia"/>
          <w:sz w:val="28"/>
          <w:szCs w:val="28"/>
        </w:rPr>
        <w:t xml:space="preserve"> </w:t>
      </w:r>
      <w:r w:rsidR="0096085B">
        <w:rPr>
          <w:rStyle w:val="19"/>
          <w:rFonts w:eastAsiaTheme="minorEastAsia"/>
          <w:sz w:val="28"/>
          <w:szCs w:val="28"/>
        </w:rPr>
        <w:t>полученного</w:t>
      </w:r>
      <w:r w:rsidRPr="0096085B">
        <w:rPr>
          <w:rStyle w:val="19"/>
          <w:rFonts w:eastAsiaTheme="minorEastAsia"/>
          <w:sz w:val="28"/>
          <w:szCs w:val="28"/>
        </w:rPr>
        <w:t xml:space="preserve"> раствора прибавляют 0,3 мл 0,05 М раствора йода; раствор должен</w:t>
      </w:r>
      <w:r w:rsidRPr="00A1793E">
        <w:rPr>
          <w:rStyle w:val="19"/>
          <w:rFonts w:eastAsiaTheme="minorEastAsia"/>
          <w:sz w:val="28"/>
          <w:szCs w:val="28"/>
        </w:rPr>
        <w:t xml:space="preserve"> окраситься в </w:t>
      </w:r>
      <w:r w:rsidRPr="00A1793E">
        <w:rPr>
          <w:rStyle w:val="19"/>
          <w:rFonts w:eastAsiaTheme="minorEastAsia"/>
          <w:sz w:val="28"/>
          <w:szCs w:val="28"/>
        </w:rPr>
        <w:lastRenderedPageBreak/>
        <w:t>коричневый цвет и образуется темно-коричневый осадок. При прибавлении нескольких капель 0,1 М раствора натрия тиосульфата должен восстановиться синий цвет раствора.</w:t>
      </w:r>
    </w:p>
    <w:p w:rsidR="006C6931" w:rsidRDefault="006C6931" w:rsidP="00507374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507374">
        <w:rPr>
          <w:rFonts w:ascii="Times New Roman" w:hAnsi="Times New Roman"/>
          <w:b/>
          <w:sz w:val="28"/>
          <w:szCs w:val="28"/>
        </w:rPr>
        <w:t xml:space="preserve">Объем содержимого упаковки. </w:t>
      </w:r>
      <w:r w:rsidRPr="00507374">
        <w:rPr>
          <w:rFonts w:ascii="Times New Roman" w:hAnsi="Times New Roman"/>
          <w:sz w:val="28"/>
          <w:szCs w:val="28"/>
        </w:rPr>
        <w:t>В соответствии с ОФС «</w:t>
      </w:r>
      <w:r w:rsidR="00507374" w:rsidRPr="00507374">
        <w:rPr>
          <w:rFonts w:ascii="Times New Roman" w:hAnsi="Times New Roman"/>
          <w:sz w:val="28"/>
          <w:szCs w:val="28"/>
        </w:rPr>
        <w:t>Масса (объем) содержимого упаковки</w:t>
      </w:r>
      <w:r w:rsidRPr="00507374">
        <w:rPr>
          <w:rFonts w:ascii="Times New Roman" w:hAnsi="Times New Roman"/>
          <w:sz w:val="28"/>
          <w:szCs w:val="28"/>
        </w:rPr>
        <w:t>».</w:t>
      </w:r>
    </w:p>
    <w:p w:rsidR="0096085B" w:rsidRDefault="0096085B" w:rsidP="00A650D4">
      <w:pPr>
        <w:shd w:val="clear" w:color="auto" w:fill="FFFFFF"/>
        <w:spacing w:line="360" w:lineRule="auto"/>
        <w:ind w:firstLine="720"/>
        <w:rPr>
          <w:rStyle w:val="81"/>
          <w:rFonts w:eastAsiaTheme="minorHAnsi"/>
          <w:color w:val="000000" w:themeColor="text1"/>
          <w:sz w:val="28"/>
          <w:szCs w:val="28"/>
        </w:rPr>
      </w:pPr>
      <w:r w:rsidRPr="0096085B">
        <w:rPr>
          <w:rStyle w:val="81"/>
          <w:rFonts w:eastAsiaTheme="minorHAnsi"/>
          <w:b/>
          <w:color w:val="000000" w:themeColor="text1"/>
          <w:sz w:val="28"/>
          <w:szCs w:val="28"/>
        </w:rPr>
        <w:t>Микробиологическая чистота.</w:t>
      </w:r>
      <w:r w:rsidRPr="00AB0CCA">
        <w:rPr>
          <w:rStyle w:val="81"/>
          <w:rFonts w:eastAsiaTheme="minorHAnsi"/>
          <w:color w:val="000000" w:themeColor="text1"/>
          <w:sz w:val="28"/>
          <w:szCs w:val="28"/>
        </w:rPr>
        <w:t xml:space="preserve"> В соответствии с ОФС «Микробиологическая чистота</w:t>
      </w:r>
      <w:r w:rsidRPr="002E33F6">
        <w:rPr>
          <w:rStyle w:val="81"/>
          <w:rFonts w:eastAsiaTheme="minorHAnsi"/>
          <w:color w:val="000000" w:themeColor="text1"/>
          <w:sz w:val="28"/>
          <w:szCs w:val="28"/>
        </w:rPr>
        <w:t>».</w:t>
      </w:r>
    </w:p>
    <w:p w:rsidR="00F61050" w:rsidRDefault="00A650D4" w:rsidP="00A650D4">
      <w:pPr>
        <w:shd w:val="clear" w:color="auto" w:fill="FFFFFF"/>
        <w:spacing w:line="360" w:lineRule="auto"/>
        <w:ind w:firstLine="720"/>
        <w:rPr>
          <w:rFonts w:ascii="Times New Roman" w:hAnsi="Times New Roman"/>
          <w:i/>
          <w:sz w:val="28"/>
          <w:szCs w:val="28"/>
        </w:rPr>
      </w:pPr>
      <w:r w:rsidRPr="00B95B26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801881">
        <w:rPr>
          <w:rFonts w:ascii="Times New Roman" w:hAnsi="Times New Roman"/>
          <w:sz w:val="28"/>
          <w:szCs w:val="28"/>
        </w:rPr>
        <w:t xml:space="preserve">. </w:t>
      </w:r>
      <w:r w:rsidR="00F61050">
        <w:rPr>
          <w:rFonts w:ascii="Times New Roman" w:hAnsi="Times New Roman"/>
          <w:sz w:val="28"/>
          <w:szCs w:val="28"/>
        </w:rPr>
        <w:t>Определение проводят методом титриметрии.</w:t>
      </w:r>
    </w:p>
    <w:p w:rsidR="0096085B" w:rsidRPr="00E16738" w:rsidRDefault="006D4516" w:rsidP="00E16738">
      <w:pPr>
        <w:pStyle w:val="37"/>
        <w:shd w:val="clear" w:color="auto" w:fill="FFFFFF" w:themeFill="background1"/>
        <w:spacing w:before="0" w:line="360" w:lineRule="auto"/>
        <w:ind w:left="40" w:right="40" w:firstLine="668"/>
        <w:rPr>
          <w:rFonts w:eastAsiaTheme="minorEastAsia"/>
          <w:color w:val="000000"/>
          <w:sz w:val="28"/>
          <w:szCs w:val="28"/>
          <w:lang w:bidi="ru-RU"/>
        </w:rPr>
      </w:pPr>
      <w:r>
        <w:rPr>
          <w:rStyle w:val="19"/>
          <w:rFonts w:eastAsiaTheme="minorEastAsia"/>
          <w:sz w:val="28"/>
          <w:szCs w:val="28"/>
        </w:rPr>
        <w:t>К т</w:t>
      </w:r>
      <w:r w:rsidR="0096085B">
        <w:rPr>
          <w:rStyle w:val="19"/>
          <w:rFonts w:eastAsiaTheme="minorEastAsia"/>
          <w:sz w:val="28"/>
          <w:szCs w:val="28"/>
        </w:rPr>
        <w:t>очн</w:t>
      </w:r>
      <w:r>
        <w:rPr>
          <w:rStyle w:val="19"/>
          <w:rFonts w:eastAsiaTheme="minorEastAsia"/>
          <w:sz w:val="28"/>
          <w:szCs w:val="28"/>
        </w:rPr>
        <w:t>ому</w:t>
      </w:r>
      <w:r w:rsidR="0096085B">
        <w:rPr>
          <w:rStyle w:val="19"/>
          <w:rFonts w:eastAsiaTheme="minorEastAsia"/>
          <w:sz w:val="28"/>
          <w:szCs w:val="28"/>
        </w:rPr>
        <w:t xml:space="preserve"> объем</w:t>
      </w:r>
      <w:r>
        <w:rPr>
          <w:rStyle w:val="19"/>
          <w:rFonts w:eastAsiaTheme="minorEastAsia"/>
          <w:sz w:val="28"/>
          <w:szCs w:val="28"/>
        </w:rPr>
        <w:t>у</w:t>
      </w:r>
      <w:r w:rsidR="0096085B">
        <w:rPr>
          <w:rStyle w:val="19"/>
          <w:rFonts w:eastAsiaTheme="minorEastAsia"/>
          <w:sz w:val="28"/>
          <w:szCs w:val="28"/>
        </w:rPr>
        <w:t xml:space="preserve"> препарата, содержащ</w:t>
      </w:r>
      <w:r>
        <w:rPr>
          <w:rStyle w:val="19"/>
          <w:rFonts w:eastAsiaTheme="minorEastAsia"/>
          <w:sz w:val="28"/>
          <w:szCs w:val="28"/>
        </w:rPr>
        <w:t>ему</w:t>
      </w:r>
      <w:r w:rsidR="0096085B">
        <w:rPr>
          <w:rStyle w:val="19"/>
          <w:rFonts w:eastAsiaTheme="minorEastAsia"/>
          <w:sz w:val="28"/>
          <w:szCs w:val="28"/>
        </w:rPr>
        <w:t xml:space="preserve"> 0,2</w:t>
      </w:r>
      <w:r w:rsidR="0096085B" w:rsidRPr="0096085B">
        <w:rPr>
          <w:rStyle w:val="19"/>
          <w:rFonts w:eastAsiaTheme="minorEastAsia"/>
          <w:sz w:val="28"/>
          <w:szCs w:val="28"/>
        </w:rPr>
        <w:t> </w:t>
      </w:r>
      <w:r w:rsidR="0096085B" w:rsidRPr="0096085B">
        <w:rPr>
          <w:rStyle w:val="afe"/>
          <w:rFonts w:eastAsiaTheme="majorEastAsia"/>
          <w:i w:val="0"/>
          <w:sz w:val="28"/>
          <w:szCs w:val="28"/>
        </w:rPr>
        <w:t>г</w:t>
      </w:r>
      <w:r w:rsidR="0096085B" w:rsidRPr="0096085B">
        <w:rPr>
          <w:rStyle w:val="19"/>
          <w:rFonts w:eastAsiaTheme="minorEastAsia"/>
          <w:sz w:val="28"/>
        </w:rPr>
        <w:t xml:space="preserve"> </w:t>
      </w:r>
      <w:r w:rsidR="0096085B" w:rsidRPr="0096085B">
        <w:rPr>
          <w:rStyle w:val="19"/>
          <w:rFonts w:eastAsiaTheme="minorEastAsia"/>
          <w:sz w:val="28"/>
          <w:szCs w:val="28"/>
        </w:rPr>
        <w:t>метилтиониния хлорида</w:t>
      </w:r>
      <w:r w:rsidR="0096085B">
        <w:rPr>
          <w:rStyle w:val="19"/>
          <w:rFonts w:eastAsiaTheme="minorEastAsia"/>
          <w:sz w:val="28"/>
          <w:szCs w:val="28"/>
        </w:rPr>
        <w:t>,</w:t>
      </w:r>
      <w:r w:rsidR="0096085B" w:rsidRPr="0096085B">
        <w:rPr>
          <w:rStyle w:val="19"/>
          <w:rFonts w:eastAsiaTheme="minorEastAsia"/>
          <w:sz w:val="28"/>
          <w:szCs w:val="28"/>
        </w:rPr>
        <w:t xml:space="preserve"> </w:t>
      </w:r>
      <w:r>
        <w:rPr>
          <w:rStyle w:val="19"/>
          <w:rFonts w:eastAsiaTheme="minorEastAsia"/>
          <w:sz w:val="28"/>
          <w:szCs w:val="28"/>
        </w:rPr>
        <w:t>п</w:t>
      </w:r>
      <w:r w:rsidR="0096085B" w:rsidRPr="0096085B">
        <w:rPr>
          <w:rStyle w:val="19"/>
          <w:rFonts w:eastAsiaTheme="minorEastAsia"/>
          <w:sz w:val="28"/>
          <w:szCs w:val="28"/>
        </w:rPr>
        <w:t xml:space="preserve">рибавляют </w:t>
      </w:r>
      <w:r w:rsidR="004A09A3">
        <w:rPr>
          <w:rStyle w:val="19"/>
          <w:rFonts w:eastAsiaTheme="minorEastAsia"/>
          <w:sz w:val="28"/>
          <w:szCs w:val="28"/>
        </w:rPr>
        <w:t>50,0</w:t>
      </w:r>
      <w:r w:rsidR="0096085B" w:rsidRPr="0096085B">
        <w:rPr>
          <w:rStyle w:val="19"/>
          <w:rFonts w:eastAsiaTheme="minorEastAsia"/>
          <w:sz w:val="28"/>
          <w:szCs w:val="28"/>
        </w:rPr>
        <w:t xml:space="preserve"> мл </w:t>
      </w:r>
      <w:r>
        <w:rPr>
          <w:rStyle w:val="19"/>
          <w:rFonts w:eastAsiaTheme="minorEastAsia"/>
          <w:sz w:val="28"/>
          <w:szCs w:val="28"/>
        </w:rPr>
        <w:t>0,</w:t>
      </w:r>
      <w:r w:rsidR="004A09A3">
        <w:rPr>
          <w:rStyle w:val="19"/>
          <w:rFonts w:eastAsiaTheme="minorEastAsia"/>
          <w:sz w:val="28"/>
          <w:szCs w:val="28"/>
        </w:rPr>
        <w:t>0167 М</w:t>
      </w:r>
      <w:r>
        <w:rPr>
          <w:rStyle w:val="19"/>
          <w:rFonts w:eastAsiaTheme="minorEastAsia"/>
          <w:sz w:val="28"/>
          <w:szCs w:val="28"/>
        </w:rPr>
        <w:t xml:space="preserve"> </w:t>
      </w:r>
      <w:r w:rsidRPr="006D4516">
        <w:rPr>
          <w:rStyle w:val="19"/>
          <w:rFonts w:eastAsiaTheme="minorEastAsia"/>
          <w:sz w:val="28"/>
          <w:szCs w:val="28"/>
        </w:rPr>
        <w:t>раствор к</w:t>
      </w:r>
      <w:r w:rsidRPr="006D4516">
        <w:rPr>
          <w:bCs/>
          <w:sz w:val="28"/>
          <w:szCs w:val="28"/>
        </w:rPr>
        <w:t>алия дихромата</w:t>
      </w:r>
      <w:r w:rsidR="00E16738">
        <w:rPr>
          <w:sz w:val="28"/>
          <w:szCs w:val="28"/>
        </w:rPr>
        <w:t>,</w:t>
      </w:r>
      <w:r w:rsidR="00E16738">
        <w:rPr>
          <w:rStyle w:val="19"/>
          <w:rFonts w:eastAsiaTheme="minorEastAsia"/>
          <w:sz w:val="28"/>
          <w:szCs w:val="28"/>
        </w:rPr>
        <w:t xml:space="preserve"> доводят объем раствора водой до 100</w:t>
      </w:r>
      <w:r w:rsidR="00EA2922">
        <w:rPr>
          <w:rStyle w:val="19"/>
          <w:rFonts w:eastAsiaTheme="minorEastAsia"/>
          <w:sz w:val="28"/>
          <w:szCs w:val="28"/>
        </w:rPr>
        <w:t>,0</w:t>
      </w:r>
      <w:r w:rsidR="00E16738">
        <w:rPr>
          <w:rStyle w:val="19"/>
          <w:rFonts w:eastAsiaTheme="minorEastAsia"/>
          <w:sz w:val="28"/>
          <w:szCs w:val="28"/>
        </w:rPr>
        <w:t> мл и оставляют на 10 мин.</w:t>
      </w:r>
      <w:r w:rsidR="0096085B" w:rsidRPr="0096085B">
        <w:rPr>
          <w:rStyle w:val="19"/>
          <w:rFonts w:eastAsiaTheme="minorEastAsia"/>
          <w:sz w:val="28"/>
          <w:szCs w:val="28"/>
        </w:rPr>
        <w:t xml:space="preserve"> </w:t>
      </w:r>
      <w:r w:rsidR="00E16738">
        <w:rPr>
          <w:rStyle w:val="19"/>
          <w:rFonts w:eastAsiaTheme="minorEastAsia"/>
          <w:sz w:val="28"/>
          <w:szCs w:val="28"/>
        </w:rPr>
        <w:t>Полученный раствор фильтруют</w:t>
      </w:r>
      <w:r w:rsidR="004A09A3">
        <w:rPr>
          <w:rStyle w:val="19"/>
          <w:rFonts w:eastAsiaTheme="minorEastAsia"/>
          <w:sz w:val="28"/>
          <w:szCs w:val="28"/>
        </w:rPr>
        <w:t>,</w:t>
      </w:r>
      <w:r w:rsidR="00E16738">
        <w:rPr>
          <w:rStyle w:val="19"/>
          <w:rFonts w:eastAsiaTheme="minorEastAsia"/>
          <w:sz w:val="28"/>
          <w:szCs w:val="28"/>
        </w:rPr>
        <w:t xml:space="preserve"> отбрасывая первые 20 мл фильтрата. 50,0 мл полученного раствора </w:t>
      </w:r>
      <w:r w:rsidR="00EA2922">
        <w:rPr>
          <w:rStyle w:val="19"/>
          <w:rFonts w:eastAsiaTheme="minorEastAsia"/>
          <w:sz w:val="28"/>
          <w:szCs w:val="28"/>
        </w:rPr>
        <w:t xml:space="preserve">помещают в колбу с притертой пробкой, </w:t>
      </w:r>
      <w:r w:rsidR="00E16738">
        <w:rPr>
          <w:rStyle w:val="19"/>
          <w:rFonts w:eastAsiaTheme="minorEastAsia"/>
          <w:sz w:val="28"/>
          <w:szCs w:val="28"/>
        </w:rPr>
        <w:t xml:space="preserve">прибавляют 50 мл 1 М раствора серной кислоты и 8 мл 16,6 % раствора калия йодида, перемешивают и оставляют на 5 мин в защищенном от света месте. К полученному раствору прибавляют 80 мл воды </w:t>
      </w:r>
      <w:r w:rsidR="0096085B" w:rsidRPr="0096085B">
        <w:rPr>
          <w:rStyle w:val="19"/>
          <w:rFonts w:eastAsiaTheme="minorEastAsia"/>
          <w:sz w:val="28"/>
          <w:szCs w:val="28"/>
        </w:rPr>
        <w:t>и титруют 0,1 М раствором натрия тиосульфата, прибавляя в конце титрования индикатор (2 </w:t>
      </w:r>
      <w:r w:rsidR="0096085B" w:rsidRPr="00E16738">
        <w:rPr>
          <w:rStyle w:val="afe"/>
          <w:rFonts w:eastAsiaTheme="majorEastAsia"/>
          <w:i w:val="0"/>
          <w:sz w:val="28"/>
          <w:szCs w:val="28"/>
        </w:rPr>
        <w:t>мл</w:t>
      </w:r>
      <w:r w:rsidR="0096085B" w:rsidRPr="0096085B">
        <w:rPr>
          <w:rStyle w:val="19"/>
          <w:rFonts w:eastAsiaTheme="minorEastAsia"/>
          <w:sz w:val="28"/>
        </w:rPr>
        <w:t xml:space="preserve"> </w:t>
      </w:r>
      <w:r w:rsidR="0096085B" w:rsidRPr="0096085B">
        <w:rPr>
          <w:rStyle w:val="19"/>
          <w:rFonts w:eastAsiaTheme="minorEastAsia"/>
          <w:sz w:val="28"/>
          <w:szCs w:val="28"/>
        </w:rPr>
        <w:t>1 %</w:t>
      </w:r>
      <w:r w:rsidR="0096085B" w:rsidRPr="0096085B">
        <w:rPr>
          <w:rStyle w:val="19"/>
          <w:rFonts w:eastAsiaTheme="minorEastAsia"/>
          <w:sz w:val="28"/>
        </w:rPr>
        <w:t xml:space="preserve"> </w:t>
      </w:r>
      <w:r w:rsidR="0096085B" w:rsidRPr="0096085B">
        <w:rPr>
          <w:rStyle w:val="19"/>
          <w:rFonts w:eastAsiaTheme="minorEastAsia"/>
          <w:sz w:val="28"/>
          <w:szCs w:val="28"/>
        </w:rPr>
        <w:t>раствора крахмала).</w:t>
      </w:r>
    </w:p>
    <w:p w:rsidR="0096085B" w:rsidRPr="0096085B" w:rsidRDefault="0096085B" w:rsidP="0096085B">
      <w:pPr>
        <w:pStyle w:val="37"/>
        <w:shd w:val="clear" w:color="auto" w:fill="FFFFFF" w:themeFill="background1"/>
        <w:spacing w:before="0" w:line="360" w:lineRule="auto"/>
        <w:ind w:left="40" w:firstLine="668"/>
        <w:rPr>
          <w:sz w:val="28"/>
          <w:szCs w:val="28"/>
        </w:rPr>
      </w:pPr>
      <w:r w:rsidRPr="0096085B">
        <w:rPr>
          <w:rStyle w:val="19"/>
          <w:rFonts w:eastAsiaTheme="minorEastAsia"/>
          <w:sz w:val="28"/>
          <w:szCs w:val="28"/>
        </w:rPr>
        <w:t>Параллельно проводят контрольный опыт.</w:t>
      </w:r>
    </w:p>
    <w:p w:rsidR="0096085B" w:rsidRPr="0096085B" w:rsidRDefault="0096085B" w:rsidP="0096085B">
      <w:pPr>
        <w:pStyle w:val="37"/>
        <w:shd w:val="clear" w:color="auto" w:fill="FFFFFF" w:themeFill="background1"/>
        <w:spacing w:before="0" w:line="360" w:lineRule="auto"/>
        <w:ind w:left="40" w:right="40" w:firstLine="668"/>
        <w:rPr>
          <w:sz w:val="28"/>
          <w:szCs w:val="28"/>
        </w:rPr>
      </w:pPr>
      <w:r w:rsidRPr="00E16738">
        <w:rPr>
          <w:rStyle w:val="19"/>
          <w:rFonts w:eastAsiaTheme="minorEastAsia"/>
          <w:sz w:val="28"/>
          <w:szCs w:val="28"/>
        </w:rPr>
        <w:t>1 </w:t>
      </w:r>
      <w:r w:rsidRPr="00E16738">
        <w:rPr>
          <w:rStyle w:val="afe"/>
          <w:rFonts w:eastAsiaTheme="majorEastAsia"/>
          <w:i w:val="0"/>
          <w:sz w:val="28"/>
          <w:szCs w:val="28"/>
        </w:rPr>
        <w:t>мл</w:t>
      </w:r>
      <w:r w:rsidRPr="00E16738">
        <w:rPr>
          <w:rStyle w:val="19"/>
          <w:rFonts w:eastAsiaTheme="minorEastAsia"/>
          <w:sz w:val="28"/>
          <w:szCs w:val="28"/>
        </w:rPr>
        <w:t xml:space="preserve"> </w:t>
      </w:r>
      <w:r w:rsidRPr="00E16738">
        <w:rPr>
          <w:sz w:val="28"/>
          <w:szCs w:val="28"/>
        </w:rPr>
        <w:t>0,1</w:t>
      </w:r>
      <w:r w:rsidRPr="0096085B">
        <w:rPr>
          <w:sz w:val="28"/>
          <w:szCs w:val="28"/>
        </w:rPr>
        <w:t> М</w:t>
      </w:r>
      <w:r w:rsidRPr="0096085B">
        <w:rPr>
          <w:rStyle w:val="19"/>
          <w:rFonts w:eastAsiaTheme="minorEastAsia"/>
          <w:sz w:val="28"/>
          <w:szCs w:val="28"/>
        </w:rPr>
        <w:t xml:space="preserve"> раствора </w:t>
      </w:r>
      <w:r w:rsidR="00AF52D3">
        <w:rPr>
          <w:rStyle w:val="19"/>
          <w:rFonts w:eastAsiaTheme="minorEastAsia"/>
          <w:sz w:val="28"/>
          <w:szCs w:val="28"/>
        </w:rPr>
        <w:t>натрия тиосульфата</w:t>
      </w:r>
      <w:r w:rsidRPr="0096085B">
        <w:rPr>
          <w:rStyle w:val="19"/>
          <w:rFonts w:eastAsiaTheme="minorEastAsia"/>
          <w:sz w:val="28"/>
          <w:szCs w:val="28"/>
        </w:rPr>
        <w:t xml:space="preserve"> соответствует 1</w:t>
      </w:r>
      <w:r w:rsidR="00A56FC7">
        <w:rPr>
          <w:rStyle w:val="19"/>
          <w:rFonts w:eastAsiaTheme="minorEastAsia"/>
          <w:sz w:val="28"/>
          <w:szCs w:val="28"/>
        </w:rPr>
        <w:t>0</w:t>
      </w:r>
      <w:r w:rsidRPr="0096085B">
        <w:rPr>
          <w:rStyle w:val="19"/>
          <w:rFonts w:eastAsiaTheme="minorEastAsia"/>
          <w:sz w:val="28"/>
          <w:szCs w:val="28"/>
        </w:rPr>
        <w:t>,</w:t>
      </w:r>
      <w:r w:rsidR="00A56FC7">
        <w:rPr>
          <w:rStyle w:val="19"/>
          <w:rFonts w:eastAsiaTheme="minorEastAsia"/>
          <w:sz w:val="28"/>
          <w:szCs w:val="28"/>
        </w:rPr>
        <w:t>66</w:t>
      </w:r>
      <w:r w:rsidRPr="0096085B">
        <w:rPr>
          <w:rStyle w:val="19"/>
          <w:rFonts w:eastAsiaTheme="minorEastAsia"/>
          <w:sz w:val="28"/>
          <w:szCs w:val="28"/>
        </w:rPr>
        <w:t xml:space="preserve"> мг метилтиониния хлорида </w:t>
      </w:r>
      <w:r w:rsidRPr="0096085B">
        <w:rPr>
          <w:rStyle w:val="19"/>
          <w:rFonts w:eastAsiaTheme="minorEastAsia"/>
          <w:sz w:val="28"/>
          <w:szCs w:val="28"/>
          <w:lang w:val="en-US" w:bidi="en-US"/>
        </w:rPr>
        <w:t>C</w:t>
      </w:r>
      <w:r w:rsidRPr="0096085B">
        <w:rPr>
          <w:rStyle w:val="19"/>
          <w:rFonts w:eastAsiaTheme="minorEastAsia"/>
          <w:sz w:val="28"/>
          <w:szCs w:val="28"/>
          <w:vertAlign w:val="subscript"/>
          <w:lang w:bidi="en-US"/>
        </w:rPr>
        <w:t>16</w:t>
      </w:r>
      <w:r w:rsidRPr="0096085B">
        <w:rPr>
          <w:rStyle w:val="19"/>
          <w:rFonts w:eastAsiaTheme="minorEastAsia"/>
          <w:sz w:val="28"/>
          <w:szCs w:val="28"/>
          <w:lang w:val="en-US" w:bidi="en-US"/>
        </w:rPr>
        <w:t>H</w:t>
      </w:r>
      <w:r w:rsidRPr="0096085B">
        <w:rPr>
          <w:rStyle w:val="200"/>
          <w:rFonts w:eastAsiaTheme="majorEastAsia"/>
          <w:sz w:val="28"/>
          <w:szCs w:val="28"/>
          <w:vertAlign w:val="subscript"/>
          <w:lang w:bidi="en-US"/>
        </w:rPr>
        <w:t>18</w:t>
      </w:r>
      <w:r w:rsidRPr="0096085B">
        <w:rPr>
          <w:rStyle w:val="19"/>
          <w:rFonts w:eastAsiaTheme="minorEastAsia"/>
          <w:sz w:val="28"/>
          <w:szCs w:val="28"/>
          <w:lang w:val="en-US" w:bidi="en-US"/>
        </w:rPr>
        <w:t>ClN</w:t>
      </w:r>
      <w:r w:rsidRPr="0096085B">
        <w:rPr>
          <w:rStyle w:val="19"/>
          <w:rFonts w:eastAsiaTheme="minorEastAsia"/>
          <w:sz w:val="28"/>
          <w:szCs w:val="28"/>
          <w:vertAlign w:val="subscript"/>
          <w:lang w:bidi="en-US"/>
        </w:rPr>
        <w:t>3</w:t>
      </w:r>
      <w:r w:rsidRPr="0096085B">
        <w:rPr>
          <w:rStyle w:val="19"/>
          <w:rFonts w:eastAsiaTheme="minorEastAsia"/>
          <w:sz w:val="28"/>
          <w:szCs w:val="28"/>
          <w:lang w:val="en-US" w:bidi="en-US"/>
        </w:rPr>
        <w:t>S</w:t>
      </w:r>
      <w:r w:rsidRPr="0096085B">
        <w:rPr>
          <w:rStyle w:val="19"/>
          <w:rFonts w:eastAsiaTheme="minorEastAsia"/>
          <w:sz w:val="28"/>
          <w:szCs w:val="28"/>
          <w:lang w:bidi="en-US"/>
        </w:rPr>
        <w:t>.</w:t>
      </w:r>
    </w:p>
    <w:p w:rsidR="0096085B" w:rsidRDefault="0096085B" w:rsidP="0096085B">
      <w:pPr>
        <w:pStyle w:val="37"/>
        <w:shd w:val="clear" w:color="auto" w:fill="FFFFFF" w:themeFill="background1"/>
        <w:spacing w:before="0" w:line="360" w:lineRule="auto"/>
        <w:ind w:left="40" w:right="40" w:firstLine="668"/>
        <w:rPr>
          <w:rStyle w:val="19"/>
          <w:rFonts w:eastAsiaTheme="minorEastAsia"/>
          <w:sz w:val="28"/>
          <w:szCs w:val="28"/>
        </w:rPr>
      </w:pPr>
      <w:r w:rsidRPr="00A1793E">
        <w:rPr>
          <w:rStyle w:val="19"/>
          <w:rFonts w:eastAsiaTheme="minorEastAsia"/>
          <w:b/>
          <w:sz w:val="28"/>
          <w:szCs w:val="28"/>
        </w:rPr>
        <w:t>Хранение.</w:t>
      </w:r>
      <w:r w:rsidRPr="00A1793E">
        <w:rPr>
          <w:rStyle w:val="19"/>
          <w:rFonts w:eastAsiaTheme="minorEastAsia"/>
          <w:sz w:val="28"/>
          <w:szCs w:val="28"/>
        </w:rPr>
        <w:t xml:space="preserve"> В защищенном от света месте.</w:t>
      </w:r>
    </w:p>
    <w:sectPr w:rsidR="0096085B" w:rsidSect="00D52405">
      <w:headerReference w:type="even" r:id="rId7"/>
      <w:footerReference w:type="even" r:id="rId8"/>
      <w:footerReference w:type="default" r:id="rId9"/>
      <w:pgSz w:w="11907" w:h="16840" w:code="9"/>
      <w:pgMar w:top="1134" w:right="850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E95" w:rsidRDefault="00302E95">
      <w:r>
        <w:separator/>
      </w:r>
    </w:p>
  </w:endnote>
  <w:endnote w:type="continuationSeparator" w:id="1">
    <w:p w:rsidR="00302E95" w:rsidRDefault="00302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9A3" w:rsidRDefault="00F9474B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A09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A09A3" w:rsidRDefault="004A09A3">
    <w:pPr>
      <w:pStyle w:val="a7"/>
      <w:ind w:right="360"/>
    </w:pPr>
  </w:p>
  <w:p w:rsidR="004A09A3" w:rsidRDefault="004A09A3"/>
  <w:p w:rsidR="004A09A3" w:rsidRDefault="004A09A3">
    <w:pPr>
      <w:rPr>
        <w:sz w:val="2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5576"/>
      <w:docPartObj>
        <w:docPartGallery w:val="Page Numbers (Bottom of Page)"/>
        <w:docPartUnique/>
      </w:docPartObj>
    </w:sdtPr>
    <w:sdtContent>
      <w:p w:rsidR="004A09A3" w:rsidRDefault="00F9474B">
        <w:pPr>
          <w:pStyle w:val="a7"/>
          <w:jc w:val="center"/>
        </w:pPr>
        <w:r w:rsidRPr="007A6056">
          <w:rPr>
            <w:sz w:val="28"/>
            <w:szCs w:val="28"/>
          </w:rPr>
          <w:fldChar w:fldCharType="begin"/>
        </w:r>
        <w:r w:rsidR="004A09A3" w:rsidRPr="007A6056">
          <w:rPr>
            <w:sz w:val="28"/>
            <w:szCs w:val="28"/>
          </w:rPr>
          <w:instrText xml:space="preserve"> PAGE   \* MERGEFORMAT </w:instrText>
        </w:r>
        <w:r w:rsidRPr="007A6056">
          <w:rPr>
            <w:sz w:val="28"/>
            <w:szCs w:val="28"/>
          </w:rPr>
          <w:fldChar w:fldCharType="separate"/>
        </w:r>
        <w:r w:rsidR="004F1641">
          <w:rPr>
            <w:noProof/>
            <w:sz w:val="28"/>
            <w:szCs w:val="28"/>
          </w:rPr>
          <w:t>2</w:t>
        </w:r>
        <w:r w:rsidRPr="007A6056">
          <w:rPr>
            <w:sz w:val="28"/>
            <w:szCs w:val="28"/>
          </w:rPr>
          <w:fldChar w:fldCharType="end"/>
        </w:r>
      </w:p>
    </w:sdtContent>
  </w:sdt>
  <w:p w:rsidR="004A09A3" w:rsidRDefault="004A09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E95" w:rsidRDefault="00302E95">
      <w:r>
        <w:separator/>
      </w:r>
    </w:p>
  </w:footnote>
  <w:footnote w:type="continuationSeparator" w:id="1">
    <w:p w:rsidR="00302E95" w:rsidRDefault="00302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9A3" w:rsidRDefault="004A09A3"/>
  <w:p w:rsidR="004A09A3" w:rsidRDefault="004A09A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31C3B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2D6C2F"/>
    <w:multiLevelType w:val="hybridMultilevel"/>
    <w:tmpl w:val="D2269518"/>
    <w:lvl w:ilvl="0" w:tplc="50B45E9A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A65CC878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24B23516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5660D6E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917E0DC2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18C6B92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9DFE97D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8B56FA94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CCA8C686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072E2593"/>
    <w:multiLevelType w:val="hybridMultilevel"/>
    <w:tmpl w:val="ACA81B52"/>
    <w:lvl w:ilvl="0" w:tplc="8AFC4B16">
      <w:start w:val="10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hint="default"/>
      </w:rPr>
    </w:lvl>
    <w:lvl w:ilvl="1" w:tplc="20D4E53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00C9C1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D0C6A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CD29B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BD6AC3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F407B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8386D2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9B4B54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ED01C4"/>
    <w:multiLevelType w:val="hybridMultilevel"/>
    <w:tmpl w:val="F86AC024"/>
    <w:lvl w:ilvl="0" w:tplc="9F2E3B88">
      <w:start w:val="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1D3AA4D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5A2A561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BD282A0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E1007A8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13AE76D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A6CC8AB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2EE6AC86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FB02349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0AE80989"/>
    <w:multiLevelType w:val="hybridMultilevel"/>
    <w:tmpl w:val="F1E0BE26"/>
    <w:lvl w:ilvl="0" w:tplc="38F8CFB4">
      <w:start w:val="1"/>
      <w:numFmt w:val="decimal"/>
      <w:lvlText w:val="%1."/>
      <w:lvlJc w:val="left"/>
      <w:pPr>
        <w:tabs>
          <w:tab w:val="num" w:pos="2361"/>
        </w:tabs>
        <w:ind w:left="2361" w:hanging="972"/>
      </w:pPr>
      <w:rPr>
        <w:rFonts w:cs="Times New Roman" w:hint="default"/>
      </w:rPr>
    </w:lvl>
    <w:lvl w:ilvl="1" w:tplc="E07EE200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CC9AED9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D1789CBA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160E96B0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691CEFD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6CF6B70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9BB2A0A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A7C2EF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0DB214DC"/>
    <w:multiLevelType w:val="hybridMultilevel"/>
    <w:tmpl w:val="F81AC748"/>
    <w:lvl w:ilvl="0" w:tplc="174AB316">
      <w:start w:val="1"/>
      <w:numFmt w:val="decimal"/>
      <w:lvlText w:val="%1."/>
      <w:lvlJc w:val="left"/>
      <w:pPr>
        <w:tabs>
          <w:tab w:val="num" w:pos="1104"/>
        </w:tabs>
        <w:ind w:left="1104" w:hanging="1104"/>
      </w:pPr>
      <w:rPr>
        <w:rFonts w:cs="Times New Roman" w:hint="default"/>
      </w:rPr>
    </w:lvl>
    <w:lvl w:ilvl="1" w:tplc="E068A94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BDE4477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AF8B3B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8E4EE52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E46C7B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5E265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AE803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9465A5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DD6754C"/>
    <w:multiLevelType w:val="hybridMultilevel"/>
    <w:tmpl w:val="9A564312"/>
    <w:lvl w:ilvl="0" w:tplc="A4D8610C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ascii="Times New Roman" w:eastAsia="Times New Roman" w:hAnsi="Times New Roman" w:hint="default"/>
      </w:rPr>
    </w:lvl>
    <w:lvl w:ilvl="1" w:tplc="5CD26F54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 w:tplc="658E8668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 w:tplc="B5AC3D80" w:tentative="1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 w:tplc="C2C6C152" w:tentative="1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 w:tplc="E68AFC74" w:tentative="1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 w:tplc="747638E4" w:tentative="1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 w:tplc="06D097C2" w:tentative="1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 w:tplc="789C6D96" w:tentative="1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7">
    <w:nsid w:val="0DED7D5E"/>
    <w:multiLevelType w:val="singleLevel"/>
    <w:tmpl w:val="4F70CAC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>
    <w:nsid w:val="0FB12BFA"/>
    <w:multiLevelType w:val="hybridMultilevel"/>
    <w:tmpl w:val="A60EDC06"/>
    <w:lvl w:ilvl="0" w:tplc="B0869E2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B59219C0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46220998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79204F1E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9944760C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48E83E5A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613E1510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5366F434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A12BC2E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9">
    <w:nsid w:val="15A1683E"/>
    <w:multiLevelType w:val="hybridMultilevel"/>
    <w:tmpl w:val="D224304A"/>
    <w:lvl w:ilvl="0" w:tplc="C29A38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704BF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AD4A9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C0C8E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19694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BC4B9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834D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1968A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2B62A3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7A36E8D"/>
    <w:multiLevelType w:val="hybridMultilevel"/>
    <w:tmpl w:val="DB74806C"/>
    <w:lvl w:ilvl="0" w:tplc="BCD0097A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28"/>
      </w:rPr>
    </w:lvl>
    <w:lvl w:ilvl="1" w:tplc="F4AAE266" w:tentative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 w:tplc="FF66976A" w:tentative="1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 w:tplc="5D10A088" w:tentative="1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 w:tplc="1A3CC828" w:tentative="1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 w:tplc="5E3A6042" w:tentative="1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 w:tplc="41B06630" w:tentative="1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 w:tplc="AE3CE640" w:tentative="1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 w:tplc="E2F0958E" w:tentative="1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11">
    <w:nsid w:val="1AC371A5"/>
    <w:multiLevelType w:val="hybridMultilevel"/>
    <w:tmpl w:val="00C03292"/>
    <w:lvl w:ilvl="0" w:tplc="0E36A3A4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140B294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8B6E5E0E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CDB6411E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AA6A10A6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113A52B0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AEC2CF50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D2EE7F5E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B4280C5C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2">
    <w:nsid w:val="1B7A4C78"/>
    <w:multiLevelType w:val="hybridMultilevel"/>
    <w:tmpl w:val="C8FCEE02"/>
    <w:lvl w:ilvl="0" w:tplc="A6C2136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A412E63E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9F867CFC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31DE852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A33A9A12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11900FC8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C3B48A6C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D972643E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B3E3CDA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1C5D5882"/>
    <w:multiLevelType w:val="hybridMultilevel"/>
    <w:tmpl w:val="80FA7BB2"/>
    <w:lvl w:ilvl="0" w:tplc="00FE8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20097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58D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C4D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382F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98654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E8A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DE3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B62F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B335BD"/>
    <w:multiLevelType w:val="hybridMultilevel"/>
    <w:tmpl w:val="4A60B0DC"/>
    <w:lvl w:ilvl="0" w:tplc="FF48FB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1D034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2C95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D3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9A05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8A1D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7FE9F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CAC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D6E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32205A"/>
    <w:multiLevelType w:val="hybridMultilevel"/>
    <w:tmpl w:val="B29A6F8C"/>
    <w:lvl w:ilvl="0" w:tplc="75F6E764">
      <w:start w:val="1"/>
      <w:numFmt w:val="bullet"/>
      <w:lvlText w:val=""/>
      <w:lvlJc w:val="left"/>
      <w:pPr>
        <w:tabs>
          <w:tab w:val="num" w:pos="5033"/>
        </w:tabs>
        <w:ind w:left="5033" w:hanging="425"/>
      </w:pPr>
      <w:rPr>
        <w:rFonts w:ascii="Symbol" w:hAnsi="Symbol" w:hint="default"/>
        <w:b w:val="0"/>
        <w:i w:val="0"/>
        <w:sz w:val="28"/>
      </w:rPr>
    </w:lvl>
    <w:lvl w:ilvl="1" w:tplc="7F706A30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49466B36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66589D1A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7AB87A9A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DDD6F446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5B04644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1E56307A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368268C6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30D63976"/>
    <w:multiLevelType w:val="hybridMultilevel"/>
    <w:tmpl w:val="810641BC"/>
    <w:lvl w:ilvl="0" w:tplc="D2D0F8A8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hint="default"/>
      </w:rPr>
    </w:lvl>
    <w:lvl w:ilvl="1" w:tplc="D60E8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DE1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46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C1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B00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12B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8873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4AA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263C64"/>
    <w:multiLevelType w:val="hybridMultilevel"/>
    <w:tmpl w:val="FEF47F96"/>
    <w:lvl w:ilvl="0" w:tplc="19E02C46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 w:tplc="FBC2CA92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DF8465B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C61A830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632F41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C3BA3F5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9A905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DB6FBA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D264E14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4007D4F"/>
    <w:multiLevelType w:val="hybridMultilevel"/>
    <w:tmpl w:val="9300D4BE"/>
    <w:lvl w:ilvl="0" w:tplc="C40A31F2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7674B34E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26A4B05A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E1B4697E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A3686342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3614FBD0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E80CC0EE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FBE2BB52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CEE4A264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9">
    <w:nsid w:val="46CF356C"/>
    <w:multiLevelType w:val="hybridMultilevel"/>
    <w:tmpl w:val="AC388AB6"/>
    <w:lvl w:ilvl="0" w:tplc="65CCD256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E59040C2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BB6E206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B5C275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C054EC2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AA1EDFFC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43464BA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1722D63E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9C8E5926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>
    <w:nsid w:val="46DD47B7"/>
    <w:multiLevelType w:val="hybridMultilevel"/>
    <w:tmpl w:val="B1467A04"/>
    <w:lvl w:ilvl="0" w:tplc="78A0094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F8D09A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3FB2EE24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A34667C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77D6E05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7EA84F60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9B76AD0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7C81DB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4BCE8DB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>
    <w:nsid w:val="56025CC8"/>
    <w:multiLevelType w:val="hybridMultilevel"/>
    <w:tmpl w:val="C1C8C2E0"/>
    <w:lvl w:ilvl="0" w:tplc="9A34644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490A5E7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E7BEE0B0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42AADF88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19643C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4B3E06A2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EF40F23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BBB8F5F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ABE26DDE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>
    <w:nsid w:val="561E79D7"/>
    <w:multiLevelType w:val="singleLevel"/>
    <w:tmpl w:val="23ACDEBC"/>
    <w:lvl w:ilvl="0">
      <w:start w:val="2"/>
      <w:numFmt w:val="decimal"/>
      <w:lvlText w:val="%1. "/>
      <w:legacy w:legacy="1" w:legacySpace="0" w:legacyIndent="283"/>
      <w:lvlJc w:val="left"/>
      <w:pPr>
        <w:ind w:left="5125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5C3B0ECD"/>
    <w:multiLevelType w:val="hybridMultilevel"/>
    <w:tmpl w:val="AA9A51EA"/>
    <w:lvl w:ilvl="0" w:tplc="3F4813F4">
      <w:start w:val="1"/>
      <w:numFmt w:val="decimal"/>
      <w:lvlText w:val="%1."/>
      <w:lvlJc w:val="left"/>
      <w:pPr>
        <w:tabs>
          <w:tab w:val="num" w:pos="1652"/>
        </w:tabs>
        <w:ind w:left="1652" w:hanging="972"/>
      </w:pPr>
      <w:rPr>
        <w:rFonts w:cs="Times New Roman" w:hint="default"/>
      </w:rPr>
    </w:lvl>
    <w:lvl w:ilvl="1" w:tplc="CC28A12A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67F465BC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3AF2D6C2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6BB220F6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338DCDA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311EA762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E8E88E68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C4E07FDE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24">
    <w:nsid w:val="60155E08"/>
    <w:multiLevelType w:val="hybridMultilevel"/>
    <w:tmpl w:val="4E2660DA"/>
    <w:lvl w:ilvl="0" w:tplc="EE246E36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 w:tplc="A5C629B4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9E08D4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6ACCB8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243C5B0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67A822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92F07F2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E16698C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C5EECCA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0597A59"/>
    <w:multiLevelType w:val="hybridMultilevel"/>
    <w:tmpl w:val="EA429B62"/>
    <w:lvl w:ilvl="0" w:tplc="1E40DDC6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cs="Times New Roman" w:hint="default"/>
      </w:rPr>
    </w:lvl>
    <w:lvl w:ilvl="1" w:tplc="7C7E70A4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E79CF59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A36E2402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B1D6EACE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79C4C4D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41D631B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77F6ADDA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174AC260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6">
    <w:nsid w:val="65BD4B46"/>
    <w:multiLevelType w:val="hybridMultilevel"/>
    <w:tmpl w:val="1E2E53C4"/>
    <w:lvl w:ilvl="0" w:tplc="8F66A426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 w:tplc="D50813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F24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8D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463D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C0B3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43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FC49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6A9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0D1DB2"/>
    <w:multiLevelType w:val="hybridMultilevel"/>
    <w:tmpl w:val="DC5EA652"/>
    <w:lvl w:ilvl="0" w:tplc="2F88D2F2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 w:tplc="2BFE17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F45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92BA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A234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BE9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425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8847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AAE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22"/>
  </w:num>
  <w:num w:numId="5">
    <w:abstractNumId w:val="17"/>
  </w:num>
  <w:num w:numId="6">
    <w:abstractNumId w:val="10"/>
  </w:num>
  <w:num w:numId="7">
    <w:abstractNumId w:val="6"/>
  </w:num>
  <w:num w:numId="8">
    <w:abstractNumId w:val="5"/>
  </w:num>
  <w:num w:numId="9">
    <w:abstractNumId w:val="15"/>
  </w:num>
  <w:num w:numId="10">
    <w:abstractNumId w:val="24"/>
  </w:num>
  <w:num w:numId="11">
    <w:abstractNumId w:val="23"/>
  </w:num>
  <w:num w:numId="12">
    <w:abstractNumId w:val="4"/>
  </w:num>
  <w:num w:numId="13">
    <w:abstractNumId w:val="13"/>
  </w:num>
  <w:num w:numId="14">
    <w:abstractNumId w:val="9"/>
  </w:num>
  <w:num w:numId="15">
    <w:abstractNumId w:val="26"/>
  </w:num>
  <w:num w:numId="16">
    <w:abstractNumId w:val="27"/>
  </w:num>
  <w:num w:numId="17">
    <w:abstractNumId w:val="12"/>
  </w:num>
  <w:num w:numId="18">
    <w:abstractNumId w:val="0"/>
  </w:num>
  <w:num w:numId="19">
    <w:abstractNumId w:val="2"/>
  </w:num>
  <w:num w:numId="20">
    <w:abstractNumId w:val="16"/>
  </w:num>
  <w:num w:numId="21">
    <w:abstractNumId w:val="3"/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8"/>
  </w:num>
  <w:num w:numId="26">
    <w:abstractNumId w:val="11"/>
  </w:num>
  <w:num w:numId="27">
    <w:abstractNumId w:val="19"/>
  </w:num>
  <w:num w:numId="28">
    <w:abstractNumId w:val="1"/>
  </w:num>
  <w:num w:numId="29">
    <w:abstractNumId w:val="14"/>
  </w:num>
  <w:num w:numId="30">
    <w:abstractNumId w:val="25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49B"/>
    <w:rsid w:val="00001027"/>
    <w:rsid w:val="000016C8"/>
    <w:rsid w:val="00002ABC"/>
    <w:rsid w:val="00017443"/>
    <w:rsid w:val="000273B8"/>
    <w:rsid w:val="0003182E"/>
    <w:rsid w:val="00040FC1"/>
    <w:rsid w:val="000446DF"/>
    <w:rsid w:val="0005392A"/>
    <w:rsid w:val="00062010"/>
    <w:rsid w:val="00070088"/>
    <w:rsid w:val="00076032"/>
    <w:rsid w:val="00076689"/>
    <w:rsid w:val="00085685"/>
    <w:rsid w:val="000909DC"/>
    <w:rsid w:val="0009588E"/>
    <w:rsid w:val="00097692"/>
    <w:rsid w:val="000A1F76"/>
    <w:rsid w:val="000B1649"/>
    <w:rsid w:val="000B4DEE"/>
    <w:rsid w:val="000C5CBD"/>
    <w:rsid w:val="000C7DFE"/>
    <w:rsid w:val="000D59E1"/>
    <w:rsid w:val="000D5E73"/>
    <w:rsid w:val="000F3B9E"/>
    <w:rsid w:val="00117098"/>
    <w:rsid w:val="0013020A"/>
    <w:rsid w:val="00147744"/>
    <w:rsid w:val="00164489"/>
    <w:rsid w:val="0016588F"/>
    <w:rsid w:val="001A30C5"/>
    <w:rsid w:val="001A5302"/>
    <w:rsid w:val="001A706D"/>
    <w:rsid w:val="001B69A9"/>
    <w:rsid w:val="001B6B7D"/>
    <w:rsid w:val="001C3DB1"/>
    <w:rsid w:val="001D35A7"/>
    <w:rsid w:val="001D590A"/>
    <w:rsid w:val="001D7284"/>
    <w:rsid w:val="001E06B2"/>
    <w:rsid w:val="001E2BBF"/>
    <w:rsid w:val="001E398F"/>
    <w:rsid w:val="001E7C2F"/>
    <w:rsid w:val="001F0EBB"/>
    <w:rsid w:val="001F1B91"/>
    <w:rsid w:val="001F5690"/>
    <w:rsid w:val="00202379"/>
    <w:rsid w:val="00205D2C"/>
    <w:rsid w:val="00206D1C"/>
    <w:rsid w:val="00213EF9"/>
    <w:rsid w:val="002204FC"/>
    <w:rsid w:val="002208EC"/>
    <w:rsid w:val="002322C7"/>
    <w:rsid w:val="00262A74"/>
    <w:rsid w:val="002640FE"/>
    <w:rsid w:val="002646AD"/>
    <w:rsid w:val="00294C2D"/>
    <w:rsid w:val="00297F2B"/>
    <w:rsid w:val="002A7F04"/>
    <w:rsid w:val="002B57C1"/>
    <w:rsid w:val="002C2817"/>
    <w:rsid w:val="002E3EFF"/>
    <w:rsid w:val="002F34D3"/>
    <w:rsid w:val="00302E95"/>
    <w:rsid w:val="003037FE"/>
    <w:rsid w:val="00304E5F"/>
    <w:rsid w:val="00317D2C"/>
    <w:rsid w:val="003322B7"/>
    <w:rsid w:val="00333B5B"/>
    <w:rsid w:val="00340ABB"/>
    <w:rsid w:val="003431F7"/>
    <w:rsid w:val="00345B84"/>
    <w:rsid w:val="003627F6"/>
    <w:rsid w:val="00362DCE"/>
    <w:rsid w:val="00370E48"/>
    <w:rsid w:val="00376343"/>
    <w:rsid w:val="003770C8"/>
    <w:rsid w:val="003875D0"/>
    <w:rsid w:val="00392168"/>
    <w:rsid w:val="00392BE1"/>
    <w:rsid w:val="00395FC5"/>
    <w:rsid w:val="003A152E"/>
    <w:rsid w:val="003A7D90"/>
    <w:rsid w:val="003B13AE"/>
    <w:rsid w:val="003B3E0B"/>
    <w:rsid w:val="003C0F6C"/>
    <w:rsid w:val="003C3355"/>
    <w:rsid w:val="003C3B75"/>
    <w:rsid w:val="003D22AC"/>
    <w:rsid w:val="003F15D5"/>
    <w:rsid w:val="003F7263"/>
    <w:rsid w:val="00401EB1"/>
    <w:rsid w:val="0040356D"/>
    <w:rsid w:val="00410214"/>
    <w:rsid w:val="004209B2"/>
    <w:rsid w:val="00422BB4"/>
    <w:rsid w:val="00423AF1"/>
    <w:rsid w:val="004464F0"/>
    <w:rsid w:val="00446F89"/>
    <w:rsid w:val="0045760F"/>
    <w:rsid w:val="00465984"/>
    <w:rsid w:val="00480EE1"/>
    <w:rsid w:val="00491AAA"/>
    <w:rsid w:val="0049366F"/>
    <w:rsid w:val="004A09A3"/>
    <w:rsid w:val="004A3785"/>
    <w:rsid w:val="004A45FC"/>
    <w:rsid w:val="004B1624"/>
    <w:rsid w:val="004B3D57"/>
    <w:rsid w:val="004D44CF"/>
    <w:rsid w:val="004E122A"/>
    <w:rsid w:val="004E2DD7"/>
    <w:rsid w:val="004E72B6"/>
    <w:rsid w:val="004F1641"/>
    <w:rsid w:val="004F236F"/>
    <w:rsid w:val="004F38CF"/>
    <w:rsid w:val="004F4A40"/>
    <w:rsid w:val="005002D1"/>
    <w:rsid w:val="00502019"/>
    <w:rsid w:val="00503FF4"/>
    <w:rsid w:val="00506C04"/>
    <w:rsid w:val="00507374"/>
    <w:rsid w:val="005109E7"/>
    <w:rsid w:val="0052398F"/>
    <w:rsid w:val="0053549B"/>
    <w:rsid w:val="00536AB0"/>
    <w:rsid w:val="00537520"/>
    <w:rsid w:val="0054522A"/>
    <w:rsid w:val="0054735B"/>
    <w:rsid w:val="005569FA"/>
    <w:rsid w:val="00561FEE"/>
    <w:rsid w:val="005747A1"/>
    <w:rsid w:val="005769DC"/>
    <w:rsid w:val="005813F8"/>
    <w:rsid w:val="00587CE5"/>
    <w:rsid w:val="005A3C4B"/>
    <w:rsid w:val="005A3CB5"/>
    <w:rsid w:val="005A503E"/>
    <w:rsid w:val="005B48C3"/>
    <w:rsid w:val="005C1148"/>
    <w:rsid w:val="005C2E3C"/>
    <w:rsid w:val="005D09C2"/>
    <w:rsid w:val="005D7545"/>
    <w:rsid w:val="005F0784"/>
    <w:rsid w:val="005F18D7"/>
    <w:rsid w:val="005F6C04"/>
    <w:rsid w:val="006130C7"/>
    <w:rsid w:val="006237AF"/>
    <w:rsid w:val="00623D6B"/>
    <w:rsid w:val="00624F4A"/>
    <w:rsid w:val="00625196"/>
    <w:rsid w:val="00625BAB"/>
    <w:rsid w:val="00626B41"/>
    <w:rsid w:val="00644D45"/>
    <w:rsid w:val="00671738"/>
    <w:rsid w:val="006900F6"/>
    <w:rsid w:val="006913FF"/>
    <w:rsid w:val="00692280"/>
    <w:rsid w:val="006928AC"/>
    <w:rsid w:val="00696651"/>
    <w:rsid w:val="00697952"/>
    <w:rsid w:val="006A3458"/>
    <w:rsid w:val="006B2DD6"/>
    <w:rsid w:val="006C6931"/>
    <w:rsid w:val="006D0695"/>
    <w:rsid w:val="006D4516"/>
    <w:rsid w:val="006E735C"/>
    <w:rsid w:val="006F1E46"/>
    <w:rsid w:val="006F4A85"/>
    <w:rsid w:val="006F5EF1"/>
    <w:rsid w:val="006F63D4"/>
    <w:rsid w:val="006F7D99"/>
    <w:rsid w:val="00711972"/>
    <w:rsid w:val="0071564D"/>
    <w:rsid w:val="00717A73"/>
    <w:rsid w:val="00726026"/>
    <w:rsid w:val="007264CF"/>
    <w:rsid w:val="00746BD1"/>
    <w:rsid w:val="00752B90"/>
    <w:rsid w:val="0079070B"/>
    <w:rsid w:val="00794530"/>
    <w:rsid w:val="00795D73"/>
    <w:rsid w:val="007A35B0"/>
    <w:rsid w:val="007A6056"/>
    <w:rsid w:val="007C48B7"/>
    <w:rsid w:val="007D3E49"/>
    <w:rsid w:val="007D7DC8"/>
    <w:rsid w:val="007F1F2E"/>
    <w:rsid w:val="00801881"/>
    <w:rsid w:val="00806CE9"/>
    <w:rsid w:val="00814CAD"/>
    <w:rsid w:val="00817377"/>
    <w:rsid w:val="00837844"/>
    <w:rsid w:val="00844680"/>
    <w:rsid w:val="0086028F"/>
    <w:rsid w:val="00866614"/>
    <w:rsid w:val="00896218"/>
    <w:rsid w:val="008B2BB4"/>
    <w:rsid w:val="008C714A"/>
    <w:rsid w:val="008D39CE"/>
    <w:rsid w:val="008E2C9A"/>
    <w:rsid w:val="008E784E"/>
    <w:rsid w:val="008F45F3"/>
    <w:rsid w:val="00921E32"/>
    <w:rsid w:val="0092305F"/>
    <w:rsid w:val="00924AFE"/>
    <w:rsid w:val="0092584D"/>
    <w:rsid w:val="009300AC"/>
    <w:rsid w:val="0093233D"/>
    <w:rsid w:val="00932C8F"/>
    <w:rsid w:val="00950500"/>
    <w:rsid w:val="009518E0"/>
    <w:rsid w:val="0096085B"/>
    <w:rsid w:val="00965EFB"/>
    <w:rsid w:val="009751D3"/>
    <w:rsid w:val="00975FA9"/>
    <w:rsid w:val="009763B9"/>
    <w:rsid w:val="00981729"/>
    <w:rsid w:val="00981EB7"/>
    <w:rsid w:val="00990168"/>
    <w:rsid w:val="00997C4B"/>
    <w:rsid w:val="009A067F"/>
    <w:rsid w:val="009A3828"/>
    <w:rsid w:val="009B2F43"/>
    <w:rsid w:val="009B2F57"/>
    <w:rsid w:val="009B3C11"/>
    <w:rsid w:val="009D5F80"/>
    <w:rsid w:val="009D6E97"/>
    <w:rsid w:val="009E477E"/>
    <w:rsid w:val="009E6D21"/>
    <w:rsid w:val="009E7416"/>
    <w:rsid w:val="009F6551"/>
    <w:rsid w:val="00A05C3E"/>
    <w:rsid w:val="00A10693"/>
    <w:rsid w:val="00A14486"/>
    <w:rsid w:val="00A207BE"/>
    <w:rsid w:val="00A21766"/>
    <w:rsid w:val="00A23E97"/>
    <w:rsid w:val="00A34586"/>
    <w:rsid w:val="00A35AC5"/>
    <w:rsid w:val="00A40DB3"/>
    <w:rsid w:val="00A448D4"/>
    <w:rsid w:val="00A525CD"/>
    <w:rsid w:val="00A5646C"/>
    <w:rsid w:val="00A56FC7"/>
    <w:rsid w:val="00A601AF"/>
    <w:rsid w:val="00A64DB2"/>
    <w:rsid w:val="00A650D4"/>
    <w:rsid w:val="00A65B3E"/>
    <w:rsid w:val="00A66441"/>
    <w:rsid w:val="00A70DC0"/>
    <w:rsid w:val="00A735C2"/>
    <w:rsid w:val="00A7777C"/>
    <w:rsid w:val="00A83D21"/>
    <w:rsid w:val="00A84845"/>
    <w:rsid w:val="00A85EF4"/>
    <w:rsid w:val="00A869A5"/>
    <w:rsid w:val="00A87C4D"/>
    <w:rsid w:val="00AA27E3"/>
    <w:rsid w:val="00AB0B2C"/>
    <w:rsid w:val="00AC1C57"/>
    <w:rsid w:val="00AC6065"/>
    <w:rsid w:val="00AE73DA"/>
    <w:rsid w:val="00AF1483"/>
    <w:rsid w:val="00AF52D3"/>
    <w:rsid w:val="00AF796C"/>
    <w:rsid w:val="00B13DE6"/>
    <w:rsid w:val="00B1740B"/>
    <w:rsid w:val="00B23954"/>
    <w:rsid w:val="00B27839"/>
    <w:rsid w:val="00B5387F"/>
    <w:rsid w:val="00B55751"/>
    <w:rsid w:val="00B55B01"/>
    <w:rsid w:val="00B7099E"/>
    <w:rsid w:val="00B75641"/>
    <w:rsid w:val="00B75CC1"/>
    <w:rsid w:val="00B77243"/>
    <w:rsid w:val="00B920A0"/>
    <w:rsid w:val="00B95B26"/>
    <w:rsid w:val="00BA25C2"/>
    <w:rsid w:val="00BA3A0B"/>
    <w:rsid w:val="00BA5EB5"/>
    <w:rsid w:val="00BA5F3E"/>
    <w:rsid w:val="00BB4820"/>
    <w:rsid w:val="00BB612C"/>
    <w:rsid w:val="00BC7BC3"/>
    <w:rsid w:val="00BE38FF"/>
    <w:rsid w:val="00BE4ED9"/>
    <w:rsid w:val="00BE5261"/>
    <w:rsid w:val="00BE5841"/>
    <w:rsid w:val="00BE77C8"/>
    <w:rsid w:val="00BF1BFC"/>
    <w:rsid w:val="00C03CE0"/>
    <w:rsid w:val="00C0599E"/>
    <w:rsid w:val="00C14B12"/>
    <w:rsid w:val="00C14BF6"/>
    <w:rsid w:val="00C2325D"/>
    <w:rsid w:val="00C356D7"/>
    <w:rsid w:val="00C461D8"/>
    <w:rsid w:val="00C51FC5"/>
    <w:rsid w:val="00C52424"/>
    <w:rsid w:val="00C63509"/>
    <w:rsid w:val="00C6799C"/>
    <w:rsid w:val="00C80770"/>
    <w:rsid w:val="00CB05AB"/>
    <w:rsid w:val="00CB3C74"/>
    <w:rsid w:val="00CB4D9D"/>
    <w:rsid w:val="00CB5BFB"/>
    <w:rsid w:val="00CD6A4A"/>
    <w:rsid w:val="00CE4362"/>
    <w:rsid w:val="00CE4ED1"/>
    <w:rsid w:val="00CF284E"/>
    <w:rsid w:val="00D00E5A"/>
    <w:rsid w:val="00D03E07"/>
    <w:rsid w:val="00D1173B"/>
    <w:rsid w:val="00D17CD0"/>
    <w:rsid w:val="00D22A20"/>
    <w:rsid w:val="00D33935"/>
    <w:rsid w:val="00D368CA"/>
    <w:rsid w:val="00D4177E"/>
    <w:rsid w:val="00D419DB"/>
    <w:rsid w:val="00D43354"/>
    <w:rsid w:val="00D52405"/>
    <w:rsid w:val="00D617AD"/>
    <w:rsid w:val="00D61DE0"/>
    <w:rsid w:val="00D7152E"/>
    <w:rsid w:val="00D75E3A"/>
    <w:rsid w:val="00D77130"/>
    <w:rsid w:val="00D82262"/>
    <w:rsid w:val="00D82707"/>
    <w:rsid w:val="00D91FC0"/>
    <w:rsid w:val="00D95487"/>
    <w:rsid w:val="00DA12E8"/>
    <w:rsid w:val="00DA3264"/>
    <w:rsid w:val="00DB4FB7"/>
    <w:rsid w:val="00DC1120"/>
    <w:rsid w:val="00DC18FF"/>
    <w:rsid w:val="00DC5179"/>
    <w:rsid w:val="00DC53BC"/>
    <w:rsid w:val="00DC7C8F"/>
    <w:rsid w:val="00DD1164"/>
    <w:rsid w:val="00DD16B7"/>
    <w:rsid w:val="00DD5891"/>
    <w:rsid w:val="00DE0463"/>
    <w:rsid w:val="00DE4C2B"/>
    <w:rsid w:val="00DF01E2"/>
    <w:rsid w:val="00DF31D9"/>
    <w:rsid w:val="00DF34F1"/>
    <w:rsid w:val="00DF4616"/>
    <w:rsid w:val="00DF6550"/>
    <w:rsid w:val="00E020CE"/>
    <w:rsid w:val="00E023FE"/>
    <w:rsid w:val="00E137FA"/>
    <w:rsid w:val="00E16738"/>
    <w:rsid w:val="00E22C5B"/>
    <w:rsid w:val="00E26C88"/>
    <w:rsid w:val="00E31365"/>
    <w:rsid w:val="00E31BE7"/>
    <w:rsid w:val="00E3282E"/>
    <w:rsid w:val="00E34196"/>
    <w:rsid w:val="00E35087"/>
    <w:rsid w:val="00E35DDF"/>
    <w:rsid w:val="00E57926"/>
    <w:rsid w:val="00E67F81"/>
    <w:rsid w:val="00E74E91"/>
    <w:rsid w:val="00E75F17"/>
    <w:rsid w:val="00E9280D"/>
    <w:rsid w:val="00E95575"/>
    <w:rsid w:val="00E9651F"/>
    <w:rsid w:val="00E972EC"/>
    <w:rsid w:val="00EA2922"/>
    <w:rsid w:val="00EA5336"/>
    <w:rsid w:val="00EE0D67"/>
    <w:rsid w:val="00F01099"/>
    <w:rsid w:val="00F04FD0"/>
    <w:rsid w:val="00F2571B"/>
    <w:rsid w:val="00F32587"/>
    <w:rsid w:val="00F33632"/>
    <w:rsid w:val="00F36474"/>
    <w:rsid w:val="00F36C76"/>
    <w:rsid w:val="00F553E0"/>
    <w:rsid w:val="00F572CE"/>
    <w:rsid w:val="00F61050"/>
    <w:rsid w:val="00F8752C"/>
    <w:rsid w:val="00F9474B"/>
    <w:rsid w:val="00FA11B3"/>
    <w:rsid w:val="00FA4352"/>
    <w:rsid w:val="00FB1E7B"/>
    <w:rsid w:val="00FB5130"/>
    <w:rsid w:val="00FC2F9C"/>
    <w:rsid w:val="00FD34B5"/>
    <w:rsid w:val="00FE4056"/>
    <w:rsid w:val="00FF0CAC"/>
    <w:rsid w:val="00FF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81"/>
    <w:pPr>
      <w:spacing w:after="0" w:line="240" w:lineRule="auto"/>
      <w:jc w:val="both"/>
    </w:pPr>
    <w:rPr>
      <w:rFonts w:ascii="TimesET" w:hAnsi="TimesET"/>
      <w:sz w:val="24"/>
    </w:rPr>
  </w:style>
  <w:style w:type="paragraph" w:styleId="1">
    <w:name w:val="heading 1"/>
    <w:basedOn w:val="a"/>
    <w:next w:val="a"/>
    <w:link w:val="10"/>
    <w:uiPriority w:val="99"/>
    <w:qFormat/>
    <w:rsid w:val="00E67F81"/>
    <w:pPr>
      <w:keepNext/>
      <w:spacing w:line="360" w:lineRule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E67F81"/>
    <w:pPr>
      <w:keepNext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link w:val="30"/>
    <w:uiPriority w:val="99"/>
    <w:qFormat/>
    <w:rsid w:val="00E67F81"/>
    <w:pPr>
      <w:keepNext/>
      <w:spacing w:line="360" w:lineRule="auto"/>
      <w:ind w:firstLine="709"/>
      <w:jc w:val="right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E67F81"/>
    <w:pPr>
      <w:keepNext/>
      <w:ind w:left="4820"/>
      <w:jc w:val="left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iPriority w:val="99"/>
    <w:qFormat/>
    <w:rsid w:val="00E67F81"/>
    <w:pPr>
      <w:keepNext/>
      <w:spacing w:line="360" w:lineRule="auto"/>
      <w:ind w:left="709"/>
      <w:jc w:val="center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"/>
    <w:link w:val="60"/>
    <w:uiPriority w:val="99"/>
    <w:qFormat/>
    <w:rsid w:val="00E67F81"/>
    <w:pPr>
      <w:keepNext/>
      <w:pBdr>
        <w:bottom w:val="single" w:sz="6" w:space="1" w:color="auto"/>
      </w:pBdr>
      <w:jc w:val="center"/>
      <w:outlineLvl w:val="5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link w:val="70"/>
    <w:uiPriority w:val="99"/>
    <w:qFormat/>
    <w:rsid w:val="00E67F81"/>
    <w:pPr>
      <w:keepNext/>
      <w:tabs>
        <w:tab w:val="left" w:pos="6237"/>
      </w:tabs>
      <w:spacing w:line="360" w:lineRule="auto"/>
      <w:jc w:val="center"/>
      <w:outlineLvl w:val="6"/>
    </w:pPr>
    <w:rPr>
      <w:rFonts w:ascii="Times New Roman" w:hAnsi="Times New Roman"/>
      <w:b/>
    </w:rPr>
  </w:style>
  <w:style w:type="paragraph" w:styleId="8">
    <w:name w:val="heading 8"/>
    <w:basedOn w:val="a"/>
    <w:next w:val="a"/>
    <w:link w:val="80"/>
    <w:uiPriority w:val="99"/>
    <w:qFormat/>
    <w:rsid w:val="00E67F81"/>
    <w:pPr>
      <w:keepNext/>
      <w:jc w:val="center"/>
      <w:outlineLvl w:val="7"/>
    </w:pPr>
    <w:rPr>
      <w:rFonts w:ascii="Times New Roman" w:hAnsi="Times New Roman"/>
    </w:rPr>
  </w:style>
  <w:style w:type="paragraph" w:styleId="9">
    <w:name w:val="heading 9"/>
    <w:basedOn w:val="a"/>
    <w:next w:val="a"/>
    <w:link w:val="90"/>
    <w:uiPriority w:val="99"/>
    <w:qFormat/>
    <w:rsid w:val="00E67F81"/>
    <w:pPr>
      <w:keepNext/>
      <w:spacing w:before="240"/>
      <w:jc w:val="left"/>
      <w:outlineLvl w:val="8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4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64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64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647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3647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36474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3647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3647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36474"/>
    <w:rPr>
      <w:rFonts w:asciiTheme="majorHAnsi" w:eastAsiaTheme="majorEastAsia" w:hAnsiTheme="majorHAnsi" w:cstheme="majorBidi"/>
    </w:rPr>
  </w:style>
  <w:style w:type="character" w:styleId="a3">
    <w:name w:val="page number"/>
    <w:basedOn w:val="a0"/>
    <w:uiPriority w:val="99"/>
    <w:rsid w:val="00E67F81"/>
    <w:rPr>
      <w:rFonts w:cs="Times New Roman"/>
    </w:rPr>
  </w:style>
  <w:style w:type="paragraph" w:styleId="a4">
    <w:name w:val="header"/>
    <w:basedOn w:val="a"/>
    <w:link w:val="a5"/>
    <w:uiPriority w:val="99"/>
    <w:rsid w:val="00E67F81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styleId="a6">
    <w:name w:val="annotation reference"/>
    <w:basedOn w:val="a0"/>
    <w:uiPriority w:val="99"/>
    <w:semiHidden/>
    <w:rsid w:val="002208EC"/>
    <w:rPr>
      <w:rFonts w:cs="Times New Roman"/>
      <w:sz w:val="16"/>
      <w:szCs w:val="16"/>
    </w:rPr>
  </w:style>
  <w:style w:type="paragraph" w:styleId="a7">
    <w:name w:val="footer"/>
    <w:basedOn w:val="a"/>
    <w:link w:val="a8"/>
    <w:uiPriority w:val="99"/>
    <w:rsid w:val="00E67F81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36474"/>
    <w:rPr>
      <w:rFonts w:ascii="TimesET" w:hAnsi="TimesET"/>
      <w:sz w:val="24"/>
      <w:szCs w:val="20"/>
    </w:rPr>
  </w:style>
  <w:style w:type="paragraph" w:styleId="a9">
    <w:name w:val="Block Text"/>
    <w:basedOn w:val="a"/>
    <w:uiPriority w:val="99"/>
    <w:rsid w:val="00E67F81"/>
    <w:pPr>
      <w:ind w:left="4690" w:right="567"/>
      <w:jc w:val="left"/>
    </w:pPr>
    <w:rPr>
      <w:rFonts w:ascii="Times New Roman" w:hAnsi="Times New Roman"/>
      <w:b/>
      <w:sz w:val="28"/>
    </w:rPr>
  </w:style>
  <w:style w:type="paragraph" w:customStyle="1" w:styleId="Normal1">
    <w:name w:val="Normal1"/>
    <w:uiPriority w:val="99"/>
    <w:rsid w:val="00E67F81"/>
    <w:pPr>
      <w:spacing w:after="0" w:line="240" w:lineRule="auto"/>
    </w:pPr>
    <w:rPr>
      <w:sz w:val="24"/>
    </w:rPr>
  </w:style>
  <w:style w:type="paragraph" w:styleId="aa">
    <w:name w:val="Body Text Indent"/>
    <w:basedOn w:val="a"/>
    <w:link w:val="ab"/>
    <w:uiPriority w:val="99"/>
    <w:rsid w:val="00E67F81"/>
    <w:pPr>
      <w:pBdr>
        <w:bottom w:val="single" w:sz="6" w:space="2" w:color="auto"/>
      </w:pBdr>
      <w:spacing w:line="360" w:lineRule="auto"/>
      <w:ind w:firstLine="709"/>
    </w:pPr>
    <w:rPr>
      <w:rFonts w:ascii="Times New Roman" w:hAnsi="Times New Roman"/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36474"/>
    <w:rPr>
      <w:rFonts w:ascii="TimesET" w:hAnsi="TimesET"/>
      <w:sz w:val="24"/>
      <w:szCs w:val="20"/>
    </w:rPr>
  </w:style>
  <w:style w:type="paragraph" w:styleId="21">
    <w:name w:val="Body Text Indent 2"/>
    <w:basedOn w:val="a"/>
    <w:link w:val="22"/>
    <w:uiPriority w:val="99"/>
    <w:rsid w:val="00E67F81"/>
    <w:pPr>
      <w:spacing w:line="360" w:lineRule="auto"/>
      <w:ind w:left="3969"/>
      <w:jc w:val="left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36474"/>
    <w:rPr>
      <w:rFonts w:ascii="TimesET" w:hAnsi="TimesET"/>
      <w:sz w:val="24"/>
      <w:szCs w:val="20"/>
    </w:rPr>
  </w:style>
  <w:style w:type="paragraph" w:styleId="31">
    <w:name w:val="Body Text Indent 3"/>
    <w:basedOn w:val="a"/>
    <w:link w:val="32"/>
    <w:uiPriority w:val="99"/>
    <w:rsid w:val="00E67F81"/>
    <w:pPr>
      <w:spacing w:line="360" w:lineRule="auto"/>
      <w:ind w:left="3119"/>
      <w:jc w:val="left"/>
    </w:pPr>
    <w:rPr>
      <w:rFonts w:ascii="Times New Roman" w:hAnsi="Times New Roman"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6474"/>
    <w:rPr>
      <w:rFonts w:ascii="TimesET" w:hAnsi="TimesET"/>
      <w:sz w:val="16"/>
      <w:szCs w:val="16"/>
    </w:rPr>
  </w:style>
  <w:style w:type="paragraph" w:styleId="ac">
    <w:name w:val="Body Text"/>
    <w:basedOn w:val="a"/>
    <w:link w:val="ad"/>
    <w:uiPriority w:val="99"/>
    <w:rsid w:val="00E67F81"/>
    <w:pPr>
      <w:spacing w:line="480" w:lineRule="auto"/>
      <w:jc w:val="left"/>
    </w:pPr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uiPriority w:val="99"/>
    <w:semiHidden/>
    <w:rsid w:val="00F36474"/>
    <w:rPr>
      <w:rFonts w:ascii="TimesET" w:hAnsi="TimesET"/>
      <w:sz w:val="24"/>
      <w:szCs w:val="20"/>
    </w:rPr>
  </w:style>
  <w:style w:type="paragraph" w:styleId="ae">
    <w:name w:val="caption"/>
    <w:basedOn w:val="a"/>
    <w:next w:val="a"/>
    <w:uiPriority w:val="99"/>
    <w:qFormat/>
    <w:rsid w:val="00E67F81"/>
    <w:pPr>
      <w:spacing w:line="360" w:lineRule="auto"/>
      <w:jc w:val="right"/>
    </w:pPr>
    <w:rPr>
      <w:sz w:val="28"/>
    </w:rPr>
  </w:style>
  <w:style w:type="paragraph" w:customStyle="1" w:styleId="af">
    <w:name w:val="Краткий обратный адрес"/>
    <w:basedOn w:val="a"/>
    <w:uiPriority w:val="99"/>
    <w:rsid w:val="00E67F81"/>
    <w:pPr>
      <w:jc w:val="left"/>
    </w:pPr>
    <w:rPr>
      <w:rFonts w:ascii="Times New Roman" w:hAnsi="Times New Roman"/>
      <w:sz w:val="28"/>
    </w:rPr>
  </w:style>
  <w:style w:type="paragraph" w:styleId="af0">
    <w:name w:val="Plain Text"/>
    <w:basedOn w:val="a"/>
    <w:link w:val="af1"/>
    <w:uiPriority w:val="99"/>
    <w:rsid w:val="00E67F81"/>
    <w:pPr>
      <w:jc w:val="left"/>
    </w:pPr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uiPriority w:val="99"/>
    <w:rsid w:val="00F36474"/>
    <w:rPr>
      <w:rFonts w:ascii="Courier New" w:hAnsi="Courier New" w:cs="Courier New"/>
      <w:sz w:val="20"/>
      <w:szCs w:val="20"/>
    </w:rPr>
  </w:style>
  <w:style w:type="paragraph" w:styleId="af2">
    <w:name w:val="Subtitle"/>
    <w:basedOn w:val="a"/>
    <w:link w:val="af3"/>
    <w:uiPriority w:val="99"/>
    <w:qFormat/>
    <w:rsid w:val="00E67F81"/>
    <w:pPr>
      <w:spacing w:line="360" w:lineRule="auto"/>
      <w:ind w:firstLine="851"/>
      <w:jc w:val="center"/>
    </w:pPr>
    <w:rPr>
      <w:rFonts w:ascii="Times New Roman" w:hAnsi="Times New Roman"/>
      <w:b/>
      <w:sz w:val="28"/>
    </w:rPr>
  </w:style>
  <w:style w:type="character" w:customStyle="1" w:styleId="af3">
    <w:name w:val="Подзаголовок Знак"/>
    <w:basedOn w:val="a0"/>
    <w:link w:val="af2"/>
    <w:uiPriority w:val="11"/>
    <w:rsid w:val="00F36474"/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Normal Indent"/>
    <w:basedOn w:val="a"/>
    <w:uiPriority w:val="99"/>
    <w:rsid w:val="00E67F81"/>
    <w:pPr>
      <w:ind w:left="720"/>
      <w:jc w:val="left"/>
    </w:pPr>
    <w:rPr>
      <w:rFonts w:ascii="Times New Roman" w:hAnsi="Times New Roman"/>
      <w:sz w:val="28"/>
    </w:rPr>
  </w:style>
  <w:style w:type="paragraph" w:styleId="23">
    <w:name w:val="List Bullet 2"/>
    <w:basedOn w:val="a"/>
    <w:autoRedefine/>
    <w:uiPriority w:val="99"/>
    <w:rsid w:val="00E67F81"/>
    <w:pPr>
      <w:ind w:left="5125" w:hanging="283"/>
      <w:jc w:val="left"/>
    </w:pPr>
    <w:rPr>
      <w:rFonts w:ascii="Times New Roman" w:hAnsi="Times New Roman"/>
      <w:sz w:val="28"/>
    </w:rPr>
  </w:style>
  <w:style w:type="paragraph" w:customStyle="1" w:styleId="BodyText1">
    <w:name w:val="Body Text1"/>
    <w:basedOn w:val="a"/>
    <w:uiPriority w:val="99"/>
    <w:rsid w:val="00E67F81"/>
    <w:pPr>
      <w:spacing w:after="120"/>
      <w:jc w:val="left"/>
    </w:pPr>
    <w:rPr>
      <w:rFonts w:ascii="NTHarmonica" w:hAnsi="NTHarmonica"/>
    </w:rPr>
  </w:style>
  <w:style w:type="paragraph" w:styleId="24">
    <w:name w:val="Body Text 2"/>
    <w:basedOn w:val="a"/>
    <w:link w:val="25"/>
    <w:uiPriority w:val="99"/>
    <w:rsid w:val="00E67F81"/>
    <w:pPr>
      <w:shd w:val="clear" w:color="auto" w:fill="FFFFFF"/>
      <w:tabs>
        <w:tab w:val="left" w:pos="8789"/>
      </w:tabs>
      <w:spacing w:line="360" w:lineRule="auto"/>
    </w:pPr>
    <w:rPr>
      <w:rFonts w:ascii="Times New Roman" w:hAnsi="Times New Roman"/>
      <w:sz w:val="28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F36474"/>
    <w:rPr>
      <w:rFonts w:ascii="TimesET" w:hAnsi="TimesET"/>
      <w:sz w:val="24"/>
      <w:szCs w:val="20"/>
    </w:rPr>
  </w:style>
  <w:style w:type="paragraph" w:styleId="af5">
    <w:name w:val="Title"/>
    <w:basedOn w:val="a"/>
    <w:link w:val="af6"/>
    <w:uiPriority w:val="99"/>
    <w:qFormat/>
    <w:rsid w:val="00E67F81"/>
    <w:pPr>
      <w:tabs>
        <w:tab w:val="left" w:pos="7938"/>
      </w:tabs>
      <w:spacing w:line="360" w:lineRule="auto"/>
      <w:jc w:val="center"/>
    </w:pPr>
    <w:rPr>
      <w:rFonts w:ascii="Times New Roman" w:hAnsi="Times New Roman"/>
      <w:b/>
      <w:sz w:val="32"/>
      <w:lang w:val="en-US"/>
    </w:rPr>
  </w:style>
  <w:style w:type="character" w:customStyle="1" w:styleId="af6">
    <w:name w:val="Название Знак"/>
    <w:basedOn w:val="a0"/>
    <w:link w:val="af5"/>
    <w:uiPriority w:val="10"/>
    <w:rsid w:val="00F3647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63509"/>
    <w:rPr>
      <w:rFonts w:cs="Times New Roman"/>
      <w:sz w:val="24"/>
    </w:rPr>
  </w:style>
  <w:style w:type="paragraph" w:styleId="af7">
    <w:name w:val="annotation text"/>
    <w:basedOn w:val="a"/>
    <w:link w:val="af8"/>
    <w:uiPriority w:val="99"/>
    <w:semiHidden/>
    <w:rsid w:val="002208EC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36474"/>
    <w:rPr>
      <w:rFonts w:ascii="TimesET" w:hAnsi="TimesET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rsid w:val="002208E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36474"/>
    <w:rPr>
      <w:rFonts w:ascii="TimesET" w:hAnsi="TimesET"/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rsid w:val="002208E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F36474"/>
    <w:rPr>
      <w:rFonts w:ascii="Tahoma" w:hAnsi="Tahoma" w:cs="Tahoma"/>
      <w:sz w:val="16"/>
      <w:szCs w:val="16"/>
    </w:rPr>
  </w:style>
  <w:style w:type="character" w:customStyle="1" w:styleId="33">
    <w:name w:val="Основной текст3"/>
    <w:basedOn w:val="a0"/>
    <w:rsid w:val="001F1B9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fd">
    <w:name w:val="Table Grid"/>
    <w:basedOn w:val="a1"/>
    <w:rsid w:val="000016C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737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19">
    <w:name w:val="Основной текст19"/>
    <w:basedOn w:val="a0"/>
    <w:rsid w:val="00536AB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0">
    <w:name w:val="Основной текст20"/>
    <w:basedOn w:val="a0"/>
    <w:rsid w:val="00536AB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7">
    <w:name w:val="Основной текст + Полужирный17"/>
    <w:basedOn w:val="a0"/>
    <w:rsid w:val="006928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e">
    <w:name w:val="Основной текст + Курсив"/>
    <w:basedOn w:val="a0"/>
    <w:rsid w:val="00B7564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1">
    <w:name w:val="Основной текст8"/>
    <w:basedOn w:val="a0"/>
    <w:rsid w:val="0096085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f">
    <w:name w:val="Основной текст_"/>
    <w:basedOn w:val="a0"/>
    <w:link w:val="37"/>
    <w:rsid w:val="0096085B"/>
    <w:rPr>
      <w:sz w:val="20"/>
    </w:rPr>
  </w:style>
  <w:style w:type="paragraph" w:customStyle="1" w:styleId="37">
    <w:name w:val="Основной текст37"/>
    <w:basedOn w:val="a"/>
    <w:link w:val="aff"/>
    <w:rsid w:val="0096085B"/>
    <w:pPr>
      <w:widowControl w:val="0"/>
      <w:spacing w:before="360" w:line="211" w:lineRule="exact"/>
      <w:ind w:hanging="3300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Фармакопейного</vt:lpstr>
    </vt:vector>
  </TitlesOfParts>
  <Company>Elcom Ltd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Фармакопейного</dc:title>
  <dc:creator>Моисеева Т.А.</dc:creator>
  <cp:lastModifiedBy>Senchenko</cp:lastModifiedBy>
  <cp:revision>18</cp:revision>
  <cp:lastPrinted>2004-11-24T17:08:00Z</cp:lastPrinted>
  <dcterms:created xsi:type="dcterms:W3CDTF">2017-07-18T16:44:00Z</dcterms:created>
  <dcterms:modified xsi:type="dcterms:W3CDTF">2018-01-12T12:10:00Z</dcterms:modified>
</cp:coreProperties>
</file>