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84816" w:rsidRDefault="00740A1D" w:rsidP="00DD3BF3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8481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F84816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84816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84816" w:rsidRDefault="00740A1D" w:rsidP="00DD3BF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84816" w:rsidRDefault="00740A1D" w:rsidP="00DD3BF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F8481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1521AD" w:rsidRDefault="001521AD" w:rsidP="00DD3BF3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1A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Натриевая соль никотиноил- </w:t>
      </w:r>
      <w:r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740A1D" w:rsidRPr="00242EBA" w:rsidRDefault="001521AD" w:rsidP="001521A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43D70">
        <w:rPr>
          <w:rFonts w:ascii="Times New Roman" w:hAnsi="Times New Roman"/>
          <w:b/>
          <w:i/>
          <w:color w:val="000000" w:themeColor="text1"/>
          <w:sz w:val="28"/>
          <w:szCs w:val="28"/>
        </w:rPr>
        <w:t>гамма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-аминомасляной кислоты,</w:t>
      </w:r>
    </w:p>
    <w:p w:rsidR="009F000A" w:rsidRDefault="00830350" w:rsidP="009F000A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00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9F000A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и</w:t>
      </w:r>
    </w:p>
    <w:p w:rsidR="00740A1D" w:rsidRPr="00242EBA" w:rsidRDefault="009F000A" w:rsidP="009F000A">
      <w:pPr>
        <w:pStyle w:val="a5"/>
        <w:tabs>
          <w:tab w:val="left" w:pos="5387"/>
        </w:tabs>
        <w:spacing w:line="276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67D8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1521AD">
        <w:rPr>
          <w:rFonts w:ascii="Times New Roman" w:hAnsi="Times New Roman"/>
          <w:b/>
          <w:color w:val="000000" w:themeColor="text1"/>
          <w:sz w:val="28"/>
          <w:szCs w:val="28"/>
        </w:rPr>
        <w:t>замен ФС 42-3745-99</w:t>
      </w:r>
    </w:p>
    <w:p w:rsidR="00740A1D" w:rsidRPr="00417AE0" w:rsidRDefault="00740A1D" w:rsidP="00DD3BF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1521AD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1521AD" w:rsidRPr="001521AD">
        <w:rPr>
          <w:rFonts w:ascii="Times New Roman" w:hAnsi="Times New Roman"/>
          <w:b w:val="0"/>
          <w:color w:val="000000" w:themeColor="text1"/>
          <w:szCs w:val="28"/>
        </w:rPr>
        <w:t>атриевая соль никотиноил-</w:t>
      </w:r>
      <w:r w:rsidR="001521AD" w:rsidRPr="00CC7D88">
        <w:rPr>
          <w:rFonts w:ascii="Times New Roman" w:hAnsi="Times New Roman"/>
          <w:b w:val="0"/>
          <w:i/>
          <w:color w:val="000000" w:themeColor="text1"/>
          <w:szCs w:val="28"/>
        </w:rPr>
        <w:t>гамма</w:t>
      </w:r>
      <w:r w:rsidR="001521AD" w:rsidRPr="001521AD">
        <w:rPr>
          <w:rFonts w:ascii="Times New Roman" w:hAnsi="Times New Roman"/>
          <w:b w:val="0"/>
          <w:color w:val="000000" w:themeColor="text1"/>
          <w:szCs w:val="28"/>
        </w:rPr>
        <w:t xml:space="preserve">-аминомасляной кислоты, </w:t>
      </w:r>
      <w:r w:rsidR="005A508B">
        <w:rPr>
          <w:rFonts w:ascii="Times New Roman" w:hAnsi="Times New Roman"/>
          <w:b w:val="0"/>
          <w:szCs w:val="28"/>
        </w:rPr>
        <w:t xml:space="preserve">раствор </w:t>
      </w:r>
      <w:r w:rsidR="005A508B" w:rsidRPr="009F000A">
        <w:rPr>
          <w:rFonts w:ascii="Times New Roman" w:hAnsi="Times New Roman"/>
          <w:b w:val="0"/>
          <w:szCs w:val="28"/>
        </w:rPr>
        <w:t xml:space="preserve">для </w:t>
      </w:r>
      <w:r w:rsidR="009F000A" w:rsidRPr="009F000A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9F000A">
        <w:rPr>
          <w:rFonts w:ascii="Times New Roman" w:hAnsi="Times New Roman"/>
          <w:b w:val="0"/>
          <w:szCs w:val="28"/>
        </w:rPr>
        <w:t>.</w:t>
      </w:r>
      <w:r w:rsidR="00380CEA" w:rsidRPr="009F000A">
        <w:rPr>
          <w:rFonts w:ascii="Times New Roman" w:hAnsi="Times New Roman"/>
          <w:b w:val="0"/>
          <w:szCs w:val="28"/>
        </w:rPr>
        <w:t xml:space="preserve"> </w:t>
      </w:r>
      <w:r w:rsidR="00457979" w:rsidRPr="009F000A">
        <w:rPr>
          <w:rFonts w:ascii="Times New Roman" w:hAnsi="Times New Roman"/>
          <w:b w:val="0"/>
          <w:szCs w:val="28"/>
        </w:rPr>
        <w:t>Препарат</w:t>
      </w:r>
      <w:r w:rsidR="00A860D2" w:rsidRPr="009F000A">
        <w:rPr>
          <w:rFonts w:ascii="Times New Roman" w:hAnsi="Times New Roman"/>
          <w:b w:val="0"/>
          <w:szCs w:val="28"/>
        </w:rPr>
        <w:t xml:space="preserve"> </w:t>
      </w:r>
      <w:r w:rsidR="00380CEA" w:rsidRPr="009F000A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«Лекарственные формы для парентерального применения» и ниже приведенным требованиям.</w:t>
      </w:r>
    </w:p>
    <w:p w:rsidR="006858C7" w:rsidRPr="001521AD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CD3BCC">
        <w:rPr>
          <w:rFonts w:ascii="Times New Roman" w:hAnsi="Times New Roman"/>
          <w:b w:val="0"/>
          <w:szCs w:val="28"/>
        </w:rPr>
        <w:t>9</w:t>
      </w:r>
      <w:r w:rsidR="00AC03F1" w:rsidRPr="00CD3BCC">
        <w:rPr>
          <w:rFonts w:ascii="Times New Roman" w:hAnsi="Times New Roman"/>
          <w:b w:val="0"/>
          <w:szCs w:val="28"/>
        </w:rPr>
        <w:t>0</w:t>
      </w:r>
      <w:r w:rsidR="000B186E" w:rsidRPr="00CD3BCC">
        <w:rPr>
          <w:rFonts w:ascii="Times New Roman" w:hAnsi="Times New Roman"/>
          <w:b w:val="0"/>
          <w:szCs w:val="28"/>
        </w:rPr>
        <w:t>,0 %</w:t>
      </w:r>
      <w:r w:rsidR="006858C7" w:rsidRPr="00CD3BCC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CD3BCC">
        <w:rPr>
          <w:rFonts w:ascii="Times New Roman" w:hAnsi="Times New Roman"/>
          <w:b w:val="0"/>
          <w:szCs w:val="28"/>
        </w:rPr>
        <w:t>1</w:t>
      </w:r>
      <w:r w:rsidR="00AC03F1" w:rsidRPr="00CD3BCC">
        <w:rPr>
          <w:rFonts w:ascii="Times New Roman" w:hAnsi="Times New Roman"/>
          <w:b w:val="0"/>
          <w:szCs w:val="28"/>
        </w:rPr>
        <w:t>10</w:t>
      </w:r>
      <w:r w:rsidR="000B186E" w:rsidRPr="00CD3BCC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1521AD" w:rsidRPr="001521AD">
        <w:rPr>
          <w:b w:val="0"/>
        </w:rPr>
        <w:t>натриевой соли никотиноил-</w:t>
      </w:r>
      <w:r w:rsidR="001521AD" w:rsidRPr="001521AD">
        <w:rPr>
          <w:b w:val="0"/>
          <w:i/>
        </w:rPr>
        <w:t>гамма</w:t>
      </w:r>
      <w:r w:rsidR="001521AD" w:rsidRPr="001521AD">
        <w:rPr>
          <w:b w:val="0"/>
        </w:rPr>
        <w:t>-аминомасляной кислоты С</w:t>
      </w:r>
      <w:r w:rsidR="001521AD" w:rsidRPr="001521AD">
        <w:rPr>
          <w:b w:val="0"/>
          <w:vertAlign w:val="subscript"/>
        </w:rPr>
        <w:t>10</w:t>
      </w:r>
      <w:r w:rsidR="001521AD" w:rsidRPr="001521AD">
        <w:rPr>
          <w:b w:val="0"/>
        </w:rPr>
        <w:t>Н</w:t>
      </w:r>
      <w:r w:rsidR="001521AD" w:rsidRPr="001521AD">
        <w:rPr>
          <w:b w:val="0"/>
          <w:vertAlign w:val="subscript"/>
        </w:rPr>
        <w:t>11</w:t>
      </w:r>
      <w:r w:rsidR="001521AD" w:rsidRPr="001521AD">
        <w:rPr>
          <w:b w:val="0"/>
          <w:lang w:val="en-US"/>
        </w:rPr>
        <w:t>N</w:t>
      </w:r>
      <w:r w:rsidR="001521AD" w:rsidRPr="001521AD">
        <w:rPr>
          <w:b w:val="0"/>
          <w:vertAlign w:val="subscript"/>
        </w:rPr>
        <w:t>2</w:t>
      </w:r>
      <w:r w:rsidR="001521AD" w:rsidRPr="001521AD">
        <w:rPr>
          <w:b w:val="0"/>
          <w:lang w:val="en-US"/>
        </w:rPr>
        <w:t>NaO</w:t>
      </w:r>
      <w:r w:rsidR="001521AD" w:rsidRPr="001521AD">
        <w:rPr>
          <w:b w:val="0"/>
          <w:vertAlign w:val="subscript"/>
        </w:rPr>
        <w:t>3</w:t>
      </w:r>
      <w:r w:rsidR="001521AD">
        <w:rPr>
          <w:b w:val="0"/>
        </w:rPr>
        <w:t>.</w:t>
      </w:r>
    </w:p>
    <w:p w:rsidR="00797F1A" w:rsidRDefault="00797F1A" w:rsidP="009F00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9F000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1521AD">
        <w:rPr>
          <w:rStyle w:val="8"/>
          <w:color w:val="auto"/>
          <w:sz w:val="28"/>
          <w:szCs w:val="28"/>
          <w:lang w:bidi="ar-SA"/>
        </w:rPr>
        <w:t xml:space="preserve">или </w:t>
      </w:r>
      <w:r w:rsidR="001521AD" w:rsidRPr="001521AD">
        <w:rPr>
          <w:rStyle w:val="8"/>
          <w:color w:val="auto"/>
          <w:sz w:val="28"/>
          <w:szCs w:val="28"/>
          <w:lang w:bidi="ar-SA"/>
        </w:rPr>
        <w:t>слегка</w:t>
      </w:r>
      <w:r w:rsidR="001521AD">
        <w:rPr>
          <w:rStyle w:val="8"/>
          <w:color w:val="auto"/>
          <w:sz w:val="28"/>
          <w:szCs w:val="28"/>
          <w:lang w:bidi="ar-SA"/>
        </w:rPr>
        <w:t xml:space="preserve"> окрашенная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540CF1" w:rsidRPr="00C90F6B" w:rsidRDefault="00C73848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1521A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521AD" w:rsidRPr="001521AD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="003147E7" w:rsidRPr="001521AD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3147E7"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3147E7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3147E7" w:rsidRPr="002372CB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3147E7" w:rsidRPr="002372C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147E7"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Спектр поглощения испытуемого раствора в области длин волн от </w:t>
      </w:r>
      <w:r w:rsidR="003147E7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1521AD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147E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147E7"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3147E7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1521AD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147E7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3147E7" w:rsidRPr="003147E7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3147E7">
        <w:rPr>
          <w:rStyle w:val="8"/>
          <w:rFonts w:eastAsiaTheme="minorHAnsi"/>
          <w:color w:val="000000" w:themeColor="text1"/>
          <w:sz w:val="28"/>
          <w:szCs w:val="28"/>
        </w:rPr>
        <w:t>нм должен</w:t>
      </w:r>
      <w:r w:rsidR="003147E7" w:rsidRPr="003147E7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соответствовать спектру </w:t>
      </w:r>
      <w:r w:rsidR="003147E7" w:rsidRPr="003147E7">
        <w:rPr>
          <w:rFonts w:ascii="Times New Roman" w:hAnsi="Times New Roman"/>
          <w:sz w:val="28"/>
          <w:szCs w:val="28"/>
        </w:rPr>
        <w:t xml:space="preserve">стандартного раствора </w:t>
      </w:r>
      <w:r w:rsidR="003147E7">
        <w:rPr>
          <w:rFonts w:ascii="Times New Roman" w:hAnsi="Times New Roman"/>
          <w:sz w:val="28"/>
          <w:szCs w:val="28"/>
        </w:rPr>
        <w:t xml:space="preserve">(раздел «Количественное </w:t>
      </w:r>
      <w:r w:rsidR="003147E7" w:rsidRPr="00C90F6B">
        <w:rPr>
          <w:rFonts w:ascii="Times New Roman" w:hAnsi="Times New Roman" w:cs="Times New Roman"/>
          <w:sz w:val="28"/>
          <w:szCs w:val="28"/>
        </w:rPr>
        <w:t>определение)</w:t>
      </w:r>
      <w:r w:rsidR="00540CF1" w:rsidRPr="00C90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F6B" w:rsidRPr="00C90F6B" w:rsidRDefault="00C90F6B" w:rsidP="00C9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Pr="00C90F6B">
        <w:rPr>
          <w:rFonts w:ascii="Times New Roman" w:hAnsi="Times New Roman" w:cs="Times New Roman"/>
          <w:i/>
          <w:sz w:val="28"/>
        </w:rPr>
        <w:t>. Качественная реакция</w:t>
      </w:r>
      <w:r w:rsidRPr="00C90F6B">
        <w:rPr>
          <w:rFonts w:ascii="Times New Roman" w:hAnsi="Times New Roman" w:cs="Times New Roman"/>
          <w:sz w:val="28"/>
        </w:rPr>
        <w:t xml:space="preserve">. К </w:t>
      </w:r>
      <w:r>
        <w:rPr>
          <w:rFonts w:ascii="Times New Roman" w:hAnsi="Times New Roman" w:cs="Times New Roman"/>
          <w:sz w:val="28"/>
        </w:rPr>
        <w:t xml:space="preserve">объему </w:t>
      </w:r>
      <w:r w:rsidRPr="00C90F6B">
        <w:rPr>
          <w:rFonts w:ascii="Times New Roman" w:hAnsi="Times New Roman" w:cs="Times New Roman"/>
          <w:sz w:val="28"/>
          <w:szCs w:val="28"/>
        </w:rPr>
        <w:t>препарата, содержащего 20 мг натриевой соли никотиноил-</w:t>
      </w:r>
      <w:r w:rsidRPr="00C90F6B">
        <w:rPr>
          <w:rFonts w:ascii="Times New Roman" w:hAnsi="Times New Roman" w:cs="Times New Roman"/>
          <w:i/>
          <w:sz w:val="28"/>
          <w:szCs w:val="28"/>
        </w:rPr>
        <w:t>гамма</w:t>
      </w:r>
      <w:r w:rsidRPr="00C90F6B">
        <w:rPr>
          <w:rFonts w:ascii="Times New Roman" w:hAnsi="Times New Roman" w:cs="Times New Roman"/>
          <w:sz w:val="28"/>
          <w:szCs w:val="28"/>
        </w:rPr>
        <w:t>-аминомасляной кислоты</w:t>
      </w:r>
      <w:r w:rsidRPr="001521AD">
        <w:rPr>
          <w:b/>
        </w:rPr>
        <w:t xml:space="preserve"> </w:t>
      </w:r>
      <w:r w:rsidRPr="00C90F6B">
        <w:rPr>
          <w:rFonts w:ascii="Times New Roman" w:hAnsi="Times New Roman" w:cs="Times New Roman"/>
          <w:sz w:val="28"/>
        </w:rPr>
        <w:t>прибавляют 10 мг лимонной кислоты, 0,5 мл уксусного ангидрида и нагревают на водяной</w:t>
      </w:r>
      <w:r>
        <w:rPr>
          <w:rFonts w:ascii="Times New Roman" w:hAnsi="Times New Roman" w:cs="Times New Roman"/>
          <w:sz w:val="28"/>
        </w:rPr>
        <w:t xml:space="preserve"> </w:t>
      </w:r>
      <w:r w:rsidRPr="00C90F6B">
        <w:rPr>
          <w:rFonts w:ascii="Times New Roman" w:hAnsi="Times New Roman" w:cs="Times New Roman"/>
          <w:sz w:val="28"/>
        </w:rPr>
        <w:t>бане в течение 2 мин; должно появиться интенсивное фиолетово-красное окрашивание.</w:t>
      </w:r>
    </w:p>
    <w:p w:rsidR="00C90F6B" w:rsidRPr="00C90F6B" w:rsidRDefault="00C90F6B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3</w:t>
      </w:r>
      <w:r w:rsidRPr="00C90F6B">
        <w:rPr>
          <w:rFonts w:ascii="Times New Roman" w:hAnsi="Times New Roman" w:cs="Times New Roman"/>
          <w:i/>
          <w:sz w:val="28"/>
        </w:rPr>
        <w:t>.</w:t>
      </w:r>
      <w:r w:rsidRPr="00C90F6B">
        <w:rPr>
          <w:rFonts w:ascii="Times New Roman" w:hAnsi="Times New Roman" w:cs="Times New Roman"/>
          <w:sz w:val="28"/>
        </w:rPr>
        <w:t> </w:t>
      </w:r>
      <w:r w:rsidRPr="00C90F6B">
        <w:rPr>
          <w:rFonts w:ascii="Times New Roman" w:hAnsi="Times New Roman" w:cs="Times New Roman"/>
          <w:i/>
          <w:sz w:val="28"/>
        </w:rPr>
        <w:t>Качественная реакция</w:t>
      </w:r>
      <w:r w:rsidRPr="00C90F6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Препарат должен</w:t>
      </w:r>
      <w:r w:rsidRPr="00C90F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давать</w:t>
      </w:r>
      <w:r w:rsidRPr="00C90F6B">
        <w:rPr>
          <w:rFonts w:ascii="Times New Roman" w:hAnsi="Times New Roman" w:cs="Times New Roman"/>
          <w:sz w:val="28"/>
        </w:rPr>
        <w:t xml:space="preserve"> характерную реакцию Б</w:t>
      </w:r>
      <w:r>
        <w:rPr>
          <w:rFonts w:ascii="Times New Roman" w:hAnsi="Times New Roman" w:cs="Times New Roman"/>
          <w:sz w:val="28"/>
        </w:rPr>
        <w:t xml:space="preserve"> </w:t>
      </w:r>
      <w:r w:rsidRPr="00C90F6B">
        <w:rPr>
          <w:rFonts w:ascii="Times New Roman" w:hAnsi="Times New Roman" w:cs="Times New Roman"/>
          <w:sz w:val="28"/>
        </w:rPr>
        <w:t>на натрий (</w:t>
      </w:r>
      <w:r w:rsidRPr="00C90F6B">
        <w:rPr>
          <w:rFonts w:ascii="Times New Roman" w:hAnsi="Times New Roman" w:cs="Times New Roman"/>
          <w:color w:val="000000"/>
          <w:sz w:val="28"/>
          <w:szCs w:val="28"/>
        </w:rPr>
        <w:t>ОФС «Общие реакции на подлинность»).</w:t>
      </w:r>
    </w:p>
    <w:p w:rsidR="002D0518" w:rsidRDefault="002D051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90F6B">
        <w:rPr>
          <w:rStyle w:val="8"/>
          <w:b/>
          <w:color w:val="000000" w:themeColor="text1"/>
          <w:sz w:val="28"/>
          <w:szCs w:val="28"/>
        </w:rPr>
        <w:t>Цветность</w:t>
      </w:r>
      <w:r w:rsidRPr="00C90F6B">
        <w:rPr>
          <w:rStyle w:val="8"/>
          <w:color w:val="000000" w:themeColor="text1"/>
          <w:sz w:val="28"/>
          <w:szCs w:val="28"/>
        </w:rPr>
        <w:t xml:space="preserve">. </w:t>
      </w:r>
      <w:r w:rsidR="00744F00">
        <w:rPr>
          <w:rStyle w:val="8"/>
          <w:color w:val="000000" w:themeColor="text1"/>
          <w:sz w:val="28"/>
          <w:szCs w:val="28"/>
        </w:rPr>
        <w:t xml:space="preserve">Препарат должен быть бесцветным или выдерживать </w:t>
      </w:r>
      <w:r w:rsidR="00744F00" w:rsidRPr="00F91A47">
        <w:rPr>
          <w:rStyle w:val="8"/>
          <w:color w:val="000000" w:themeColor="text1"/>
          <w:sz w:val="28"/>
          <w:szCs w:val="28"/>
        </w:rPr>
        <w:t>сравнение с</w:t>
      </w:r>
      <w:r w:rsidR="001040EE" w:rsidRPr="00F91A47">
        <w:rPr>
          <w:sz w:val="28"/>
        </w:rPr>
        <w:t xml:space="preserve"> эталон</w:t>
      </w:r>
      <w:r w:rsidR="00744F00" w:rsidRPr="00F91A47">
        <w:rPr>
          <w:sz w:val="28"/>
        </w:rPr>
        <w:t>ом</w:t>
      </w:r>
      <w:r w:rsidR="001040EE" w:rsidRPr="00F91A47">
        <w:rPr>
          <w:sz w:val="28"/>
        </w:rPr>
        <w:t xml:space="preserve"> </w:t>
      </w:r>
      <w:r w:rsidR="001040EE" w:rsidRPr="00F91A47">
        <w:rPr>
          <w:sz w:val="28"/>
          <w:szCs w:val="28"/>
        </w:rPr>
        <w:sym w:font="Symbol" w:char="F055"/>
      </w:r>
      <w:r w:rsidR="001040EE" w:rsidRPr="00F91A47">
        <w:rPr>
          <w:sz w:val="28"/>
          <w:vertAlign w:val="subscript"/>
        </w:rPr>
        <w:t>7</w:t>
      </w:r>
      <w:r w:rsidR="001040EE" w:rsidRPr="00F91A47">
        <w:rPr>
          <w:sz w:val="28"/>
          <w:szCs w:val="28"/>
        </w:rPr>
        <w:t xml:space="preserve"> (ОФС «Степень окраски жидкостей»</w:t>
      </w:r>
      <w:r w:rsidR="003D1BCD" w:rsidRPr="00F91A47">
        <w:rPr>
          <w:rStyle w:val="8"/>
          <w:color w:val="000000" w:themeColor="text1"/>
          <w:sz w:val="28"/>
          <w:szCs w:val="28"/>
        </w:rPr>
        <w:t>)</w:t>
      </w:r>
      <w:r w:rsidRPr="00F91A47"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C90F6B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C90F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C90F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2F60E0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C90F6B" w:rsidRPr="00C90F6B" w:rsidRDefault="004D6A3D" w:rsidP="00C90F6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0F6B">
        <w:rPr>
          <w:rFonts w:ascii="Times New Roman" w:hAnsi="Times New Roman" w:cs="Times New Roman"/>
          <w:sz w:val="28"/>
        </w:rPr>
        <w:t>Определение</w:t>
      </w:r>
      <w:r w:rsidR="00C90F6B" w:rsidRPr="00C90F6B">
        <w:rPr>
          <w:rFonts w:ascii="Times New Roman" w:hAnsi="Times New Roman" w:cs="Times New Roman"/>
          <w:sz w:val="28"/>
        </w:rPr>
        <w:t xml:space="preserve"> проводят методом ТСХ.</w:t>
      </w:r>
    </w:p>
    <w:p w:rsidR="00C90F6B" w:rsidRPr="00C90F6B" w:rsidRDefault="00C90F6B" w:rsidP="00C9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>Пластинка</w:t>
      </w:r>
      <w:r w:rsidRPr="00C90F6B">
        <w:rPr>
          <w:rFonts w:ascii="Times New Roman" w:hAnsi="Times New Roman" w:cs="Times New Roman"/>
          <w:sz w:val="28"/>
        </w:rPr>
        <w:t>. ТСХ пластинка со слоем силикагеля F</w:t>
      </w:r>
      <w:r w:rsidRPr="00C90F6B">
        <w:rPr>
          <w:rFonts w:ascii="Times New Roman" w:hAnsi="Times New Roman" w:cs="Times New Roman"/>
          <w:sz w:val="28"/>
          <w:vertAlign w:val="subscript"/>
        </w:rPr>
        <w:t>254</w:t>
      </w:r>
      <w:r w:rsidRPr="00C90F6B">
        <w:rPr>
          <w:rFonts w:ascii="Times New Roman" w:hAnsi="Times New Roman" w:cs="Times New Roman"/>
          <w:sz w:val="28"/>
        </w:rPr>
        <w:t>.</w:t>
      </w:r>
    </w:p>
    <w:p w:rsidR="00C90F6B" w:rsidRPr="00C90F6B" w:rsidRDefault="00C90F6B" w:rsidP="00C9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>Подвижная фаза (ПФ)</w:t>
      </w:r>
      <w:r w:rsidRPr="00C90F6B">
        <w:rPr>
          <w:rFonts w:ascii="Times New Roman" w:hAnsi="Times New Roman" w:cs="Times New Roman"/>
          <w:sz w:val="28"/>
        </w:rPr>
        <w:t>. Углерода тетрахлорид – метанол – уксусная кислота ледяная 30:7:4.</w:t>
      </w:r>
    </w:p>
    <w:p w:rsidR="00C90F6B" w:rsidRPr="00C90F6B" w:rsidRDefault="00C90F6B" w:rsidP="00C9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>Испытуемый раствор</w:t>
      </w:r>
      <w:r w:rsidRPr="00C90F6B">
        <w:rPr>
          <w:rFonts w:ascii="Times New Roman" w:hAnsi="Times New Roman" w:cs="Times New Roman"/>
          <w:sz w:val="28"/>
        </w:rPr>
        <w:t xml:space="preserve">. </w:t>
      </w:r>
      <w:r w:rsidR="0070572D">
        <w:rPr>
          <w:rFonts w:ascii="Times New Roman" w:hAnsi="Times New Roman" w:cs="Times New Roman"/>
          <w:sz w:val="28"/>
        </w:rPr>
        <w:t xml:space="preserve">Объем препарата, содержащий </w:t>
      </w:r>
      <w:r w:rsidRPr="00C90F6B">
        <w:rPr>
          <w:rFonts w:ascii="Times New Roman" w:hAnsi="Times New Roman" w:cs="Times New Roman"/>
          <w:sz w:val="28"/>
        </w:rPr>
        <w:t>0,2 </w:t>
      </w:r>
      <w:r w:rsidRPr="0070572D">
        <w:rPr>
          <w:rFonts w:ascii="Times New Roman" w:hAnsi="Times New Roman" w:cs="Times New Roman"/>
          <w:sz w:val="28"/>
          <w:szCs w:val="28"/>
        </w:rPr>
        <w:t xml:space="preserve">г </w:t>
      </w:r>
      <w:r w:rsidR="0070572D" w:rsidRPr="0070572D">
        <w:rPr>
          <w:rFonts w:ascii="Times New Roman" w:hAnsi="Times New Roman" w:cs="Times New Roman"/>
          <w:sz w:val="28"/>
          <w:szCs w:val="28"/>
        </w:rPr>
        <w:t>натриевой соли никотиноил-</w:t>
      </w:r>
      <w:r w:rsidR="0070572D" w:rsidRPr="0070572D">
        <w:rPr>
          <w:rFonts w:ascii="Times New Roman" w:hAnsi="Times New Roman" w:cs="Times New Roman"/>
          <w:i/>
          <w:sz w:val="28"/>
          <w:szCs w:val="28"/>
        </w:rPr>
        <w:t>гамма</w:t>
      </w:r>
      <w:r w:rsidR="0070572D" w:rsidRPr="0070572D">
        <w:rPr>
          <w:rFonts w:ascii="Times New Roman" w:hAnsi="Times New Roman" w:cs="Times New Roman"/>
          <w:sz w:val="28"/>
          <w:szCs w:val="28"/>
        </w:rPr>
        <w:t>-аминомасляной кислоты</w:t>
      </w:r>
      <w:r w:rsidR="0070572D">
        <w:rPr>
          <w:rFonts w:ascii="Times New Roman" w:hAnsi="Times New Roman" w:cs="Times New Roman"/>
          <w:sz w:val="28"/>
          <w:szCs w:val="28"/>
        </w:rPr>
        <w:t xml:space="preserve"> доводят</w:t>
      </w:r>
      <w:r w:rsidRPr="00C90F6B">
        <w:rPr>
          <w:rFonts w:ascii="Times New Roman" w:hAnsi="Times New Roman" w:cs="Times New Roman"/>
          <w:sz w:val="28"/>
        </w:rPr>
        <w:t xml:space="preserve"> </w:t>
      </w:r>
      <w:r w:rsidR="0070572D" w:rsidRPr="0070572D">
        <w:rPr>
          <w:rFonts w:ascii="Times New Roman" w:hAnsi="Times New Roman" w:cs="Times New Roman"/>
          <w:sz w:val="28"/>
          <w:szCs w:val="28"/>
        </w:rPr>
        <w:t>спирт</w:t>
      </w:r>
      <w:r w:rsidR="0070572D">
        <w:rPr>
          <w:rFonts w:ascii="Times New Roman" w:hAnsi="Times New Roman" w:cs="Times New Roman"/>
          <w:sz w:val="28"/>
          <w:szCs w:val="28"/>
        </w:rPr>
        <w:t>ом</w:t>
      </w:r>
      <w:r w:rsidR="0070572D" w:rsidRPr="0070572D">
        <w:rPr>
          <w:rFonts w:ascii="Times New Roman" w:hAnsi="Times New Roman" w:cs="Times New Roman"/>
          <w:sz w:val="28"/>
          <w:szCs w:val="28"/>
        </w:rPr>
        <w:t xml:space="preserve"> 96 % </w:t>
      </w:r>
      <w:r w:rsidRPr="00C90F6B">
        <w:rPr>
          <w:rFonts w:ascii="Times New Roman" w:hAnsi="Times New Roman" w:cs="Times New Roman"/>
          <w:sz w:val="28"/>
        </w:rPr>
        <w:t xml:space="preserve">до </w:t>
      </w:r>
      <w:r w:rsidR="0070572D">
        <w:rPr>
          <w:rFonts w:ascii="Times New Roman" w:hAnsi="Times New Roman" w:cs="Times New Roman"/>
          <w:sz w:val="28"/>
        </w:rPr>
        <w:t>10,0 мл</w:t>
      </w:r>
      <w:r w:rsidRPr="00C90F6B">
        <w:rPr>
          <w:rFonts w:ascii="Times New Roman" w:hAnsi="Times New Roman" w:cs="Times New Roman"/>
          <w:sz w:val="28"/>
        </w:rPr>
        <w:t>.</w:t>
      </w:r>
    </w:p>
    <w:p w:rsidR="00C90F6B" w:rsidRPr="00C90F6B" w:rsidRDefault="000E3C52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="00C90F6B" w:rsidRPr="00C90F6B">
        <w:rPr>
          <w:rFonts w:ascii="Times New Roman" w:hAnsi="Times New Roman" w:cs="Times New Roman"/>
          <w:i/>
          <w:sz w:val="28"/>
        </w:rPr>
        <w:t>аствор</w:t>
      </w:r>
      <w:r>
        <w:rPr>
          <w:rFonts w:ascii="Times New Roman" w:hAnsi="Times New Roman" w:cs="Times New Roman"/>
          <w:i/>
          <w:sz w:val="28"/>
        </w:rPr>
        <w:t xml:space="preserve"> сравнения</w:t>
      </w:r>
      <w:r w:rsidR="00C90F6B" w:rsidRPr="00C90F6B">
        <w:rPr>
          <w:rFonts w:ascii="Times New Roman" w:hAnsi="Times New Roman" w:cs="Times New Roman"/>
          <w:i/>
          <w:sz w:val="28"/>
        </w:rPr>
        <w:t> А</w:t>
      </w:r>
      <w:r w:rsidR="00C90F6B" w:rsidRPr="00C90F6B">
        <w:rPr>
          <w:rFonts w:ascii="Times New Roman" w:hAnsi="Times New Roman" w:cs="Times New Roman"/>
          <w:sz w:val="28"/>
        </w:rPr>
        <w:t xml:space="preserve"> (0,02 % раствор стандартного образца никотиновой кислоты в спирте). 20 мг стандартного образца никотиновой кислоты помещают в мерную колбу вместимостью 100 мл, растворяют в 70 мл спирта 96 % и доводят объем раствора тем же растворителем до метки.</w:t>
      </w:r>
    </w:p>
    <w:p w:rsidR="00C90F6B" w:rsidRPr="00C90F6B" w:rsidRDefault="00C90F6B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>Срок годности раствора 1 мес.</w:t>
      </w:r>
    </w:p>
    <w:p w:rsidR="00C90F6B" w:rsidRPr="00C90F6B" w:rsidRDefault="000E3C52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Р</w:t>
      </w:r>
      <w:r w:rsidRPr="00C90F6B">
        <w:rPr>
          <w:rFonts w:ascii="Times New Roman" w:hAnsi="Times New Roman" w:cs="Times New Roman"/>
          <w:i/>
          <w:sz w:val="28"/>
        </w:rPr>
        <w:t>аствор</w:t>
      </w:r>
      <w:r>
        <w:rPr>
          <w:rFonts w:ascii="Times New Roman" w:hAnsi="Times New Roman" w:cs="Times New Roman"/>
          <w:i/>
          <w:sz w:val="28"/>
        </w:rPr>
        <w:t xml:space="preserve"> сравнения</w:t>
      </w:r>
      <w:r w:rsidRPr="00C90F6B">
        <w:rPr>
          <w:rFonts w:ascii="Times New Roman" w:hAnsi="Times New Roman" w:cs="Times New Roman"/>
          <w:i/>
          <w:sz w:val="28"/>
        </w:rPr>
        <w:t> </w:t>
      </w:r>
      <w:r>
        <w:rPr>
          <w:rFonts w:ascii="Times New Roman" w:hAnsi="Times New Roman" w:cs="Times New Roman"/>
          <w:i/>
          <w:sz w:val="28"/>
        </w:rPr>
        <w:t>Б</w:t>
      </w:r>
      <w:r w:rsidR="00C90F6B" w:rsidRPr="00C90F6B">
        <w:rPr>
          <w:rFonts w:ascii="Times New Roman" w:hAnsi="Times New Roman" w:cs="Times New Roman"/>
          <w:sz w:val="28"/>
        </w:rPr>
        <w:t xml:space="preserve"> (0,01 % водно-спиртовой раствор стандартного образца </w:t>
      </w:r>
      <w:r w:rsidR="0070572D" w:rsidRPr="0070572D">
        <w:rPr>
          <w:rFonts w:ascii="Times New Roman" w:hAnsi="Times New Roman" w:cs="Times New Roman"/>
          <w:i/>
          <w:sz w:val="28"/>
        </w:rPr>
        <w:t>гамма</w:t>
      </w:r>
      <w:r w:rsidR="00C90F6B" w:rsidRPr="00C90F6B">
        <w:rPr>
          <w:rFonts w:ascii="Times New Roman" w:hAnsi="Times New Roman" w:cs="Times New Roman"/>
          <w:sz w:val="28"/>
        </w:rPr>
        <w:t>-аминомасляной кислоты). 10</w:t>
      </w:r>
      <w:r w:rsidR="0070572D">
        <w:rPr>
          <w:rFonts w:ascii="Times New Roman" w:hAnsi="Times New Roman" w:cs="Times New Roman"/>
          <w:sz w:val="28"/>
        </w:rPr>
        <w:t> </w:t>
      </w:r>
      <w:r w:rsidR="00C90F6B" w:rsidRPr="00C90F6B">
        <w:rPr>
          <w:rFonts w:ascii="Times New Roman" w:hAnsi="Times New Roman" w:cs="Times New Roman"/>
          <w:sz w:val="28"/>
        </w:rPr>
        <w:t xml:space="preserve">мг </w:t>
      </w:r>
      <w:r w:rsidR="0070572D" w:rsidRPr="0070572D">
        <w:rPr>
          <w:rFonts w:ascii="Times New Roman" w:hAnsi="Times New Roman" w:cs="Times New Roman"/>
          <w:i/>
          <w:sz w:val="28"/>
        </w:rPr>
        <w:t>гамма</w:t>
      </w:r>
      <w:r w:rsidR="00C90F6B" w:rsidRPr="00C90F6B">
        <w:rPr>
          <w:rFonts w:ascii="Times New Roman" w:hAnsi="Times New Roman" w:cs="Times New Roman"/>
          <w:sz w:val="28"/>
        </w:rPr>
        <w:t>-аминомасляной кислоты помещают в мерную колбу вместимостью 100 мл, растворяют в 5 мл воды и доводят объем раствора спиртом 96 % до метки.</w:t>
      </w:r>
    </w:p>
    <w:p w:rsidR="00C90F6B" w:rsidRPr="00C90F6B" w:rsidRDefault="00C90F6B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>Срок годности раствора 1 мес.</w:t>
      </w:r>
    </w:p>
    <w:p w:rsidR="000E3C52" w:rsidRDefault="000E3C52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lastRenderedPageBreak/>
        <w:t xml:space="preserve">Раствор </w:t>
      </w:r>
      <w:r>
        <w:rPr>
          <w:rFonts w:ascii="Times New Roman" w:hAnsi="Times New Roman" w:cs="Times New Roman"/>
          <w:i/>
          <w:sz w:val="28"/>
        </w:rPr>
        <w:t>сравнения В</w:t>
      </w:r>
      <w:r w:rsidRPr="00C90F6B">
        <w:rPr>
          <w:rFonts w:ascii="Times New Roman" w:hAnsi="Times New Roman" w:cs="Times New Roman"/>
          <w:sz w:val="28"/>
        </w:rPr>
        <w:t>. 5 мл испытуемого раствора помещают в мерную колбу вместимостью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C90F6B">
        <w:rPr>
          <w:rFonts w:ascii="Times New Roman" w:hAnsi="Times New Roman" w:cs="Times New Roman"/>
          <w:sz w:val="28"/>
        </w:rPr>
        <w:t>50 мл, прибавляют по 20 мл растворов</w:t>
      </w:r>
      <w:r>
        <w:rPr>
          <w:rFonts w:ascii="Times New Roman" w:hAnsi="Times New Roman" w:cs="Times New Roman"/>
          <w:sz w:val="28"/>
        </w:rPr>
        <w:t xml:space="preserve"> сравнения</w:t>
      </w:r>
      <w:r w:rsidRPr="00C90F6B">
        <w:rPr>
          <w:rFonts w:ascii="Times New Roman" w:hAnsi="Times New Roman" w:cs="Times New Roman"/>
          <w:sz w:val="28"/>
        </w:rPr>
        <w:t> А и Б и доводят объем раствора спиртом 96 % до метки.</w:t>
      </w:r>
    </w:p>
    <w:p w:rsidR="00C90F6B" w:rsidRPr="00C90F6B" w:rsidRDefault="00C90F6B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i/>
          <w:sz w:val="28"/>
        </w:rPr>
        <w:t>Раствор для опрыскивания</w:t>
      </w:r>
      <w:r w:rsidRPr="00C90F6B">
        <w:rPr>
          <w:rFonts w:ascii="Times New Roman" w:hAnsi="Times New Roman" w:cs="Times New Roman"/>
          <w:sz w:val="28"/>
        </w:rPr>
        <w:t xml:space="preserve"> (0,2 % раствор нингидрина в спирте 96 %). 50 мг нингидрина помещают в мерную колбу вместимостью 25 мл, растворяют в 20 мл спирта 96 % и доводят объем раствора тем же растворителем до метки.</w:t>
      </w:r>
    </w:p>
    <w:p w:rsidR="00C90F6B" w:rsidRPr="00C90F6B" w:rsidRDefault="00C90F6B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>Срок годности раствора 1 мес.</w:t>
      </w:r>
    </w:p>
    <w:p w:rsidR="00C90F6B" w:rsidRPr="00C90F6B" w:rsidRDefault="00C90F6B" w:rsidP="00C90F6B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90F6B">
        <w:rPr>
          <w:rFonts w:ascii="Times New Roman" w:hAnsi="Times New Roman"/>
          <w:b w:val="0"/>
        </w:rPr>
        <w:t>На линию старта пластинки наносят 5 мкл (100 мкг) испытуемого раствора, 2 мкл (0,4 мкг) раствора</w:t>
      </w:r>
      <w:r w:rsidR="000E3C52">
        <w:rPr>
          <w:rFonts w:ascii="Times New Roman" w:hAnsi="Times New Roman"/>
          <w:b w:val="0"/>
        </w:rPr>
        <w:t xml:space="preserve"> </w:t>
      </w:r>
      <w:r w:rsidR="000E3C52" w:rsidRPr="000E3C52">
        <w:rPr>
          <w:rFonts w:ascii="Times New Roman" w:hAnsi="Times New Roman"/>
          <w:b w:val="0"/>
        </w:rPr>
        <w:t>сравнения</w:t>
      </w:r>
      <w:r w:rsidRPr="00C90F6B">
        <w:rPr>
          <w:rFonts w:ascii="Times New Roman" w:hAnsi="Times New Roman"/>
          <w:b w:val="0"/>
        </w:rPr>
        <w:t> А, 1 мкл (0,1 мкг) раствора</w:t>
      </w:r>
      <w:r w:rsidR="000E3C52">
        <w:rPr>
          <w:rFonts w:ascii="Times New Roman" w:hAnsi="Times New Roman"/>
          <w:b w:val="0"/>
        </w:rPr>
        <w:t xml:space="preserve"> </w:t>
      </w:r>
      <w:r w:rsidR="000E3C52" w:rsidRPr="000E3C52">
        <w:rPr>
          <w:rFonts w:ascii="Times New Roman" w:hAnsi="Times New Roman"/>
          <w:b w:val="0"/>
        </w:rPr>
        <w:t>сравнения</w:t>
      </w:r>
      <w:r w:rsidRPr="00C90F6B">
        <w:rPr>
          <w:rFonts w:ascii="Times New Roman" w:hAnsi="Times New Roman"/>
          <w:b w:val="0"/>
        </w:rPr>
        <w:t xml:space="preserve"> Б и 5 мкл раствора </w:t>
      </w:r>
      <w:r w:rsidR="000E3C52" w:rsidRPr="000E3C52">
        <w:rPr>
          <w:rFonts w:ascii="Times New Roman" w:hAnsi="Times New Roman"/>
          <w:b w:val="0"/>
        </w:rPr>
        <w:t>сравнения</w:t>
      </w:r>
      <w:r w:rsidR="000E3C52">
        <w:rPr>
          <w:rFonts w:ascii="Times New Roman" w:hAnsi="Times New Roman"/>
          <w:b w:val="0"/>
        </w:rPr>
        <w:t> В</w:t>
      </w:r>
      <w:r w:rsidRPr="00C90F6B">
        <w:rPr>
          <w:rFonts w:ascii="Times New Roman" w:hAnsi="Times New Roman"/>
          <w:b w:val="0"/>
        </w:rPr>
        <w:t>. Пластинку с нанесенными пробами высушивают на воздухе, помещают в камеру с ПФ и хроматографируют восходящим способом</w:t>
      </w:r>
      <w:r w:rsidRPr="00C90F6B">
        <w:rPr>
          <w:rFonts w:ascii="Times New Roman" w:hAnsi="Times New Roman"/>
          <w:b w:val="0"/>
          <w:szCs w:val="28"/>
        </w:rPr>
        <w:t>. Когда фронт растворителей пройдет около 80 – 90 % длины пластинки от линии старта, ее вынимают из камеры, сушат на воздухе в течение 10 мин и просматривают в УФ-свете при 254</w:t>
      </w:r>
      <w:r w:rsidRPr="00C90F6B">
        <w:rPr>
          <w:rFonts w:ascii="Times New Roman" w:hAnsi="Times New Roman"/>
          <w:b w:val="0"/>
          <w:szCs w:val="28"/>
          <w:lang w:val="en-US"/>
        </w:rPr>
        <w:t> </w:t>
      </w:r>
      <w:r w:rsidRPr="00C90F6B">
        <w:rPr>
          <w:rFonts w:ascii="Times New Roman" w:hAnsi="Times New Roman"/>
          <w:b w:val="0"/>
          <w:szCs w:val="28"/>
        </w:rPr>
        <w:t>нм.</w:t>
      </w:r>
    </w:p>
    <w:p w:rsidR="00C90F6B" w:rsidRPr="00C90F6B" w:rsidRDefault="00C90F6B" w:rsidP="00C90F6B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C90F6B">
        <w:rPr>
          <w:rFonts w:ascii="Times New Roman" w:hAnsi="Times New Roman"/>
          <w:b w:val="0"/>
        </w:rPr>
        <w:t>Зона адсорбции примеси на хроматограмме испытуемого раствора, находящаяся на уровне зоны адсорбции никотиновой кислоты, по совокупности величины и интенсивности поглощения не должна</w:t>
      </w:r>
      <w:r w:rsidRPr="00C90F6B">
        <w:rPr>
          <w:rFonts w:ascii="Times New Roman" w:hAnsi="Times New Roman"/>
          <w:b w:val="0"/>
        </w:rPr>
        <w:br/>
        <w:t>превышать зону адсорбции на хроматограмме раствора</w:t>
      </w:r>
      <w:r w:rsidR="000E3C52">
        <w:rPr>
          <w:rFonts w:ascii="Times New Roman" w:hAnsi="Times New Roman"/>
          <w:b w:val="0"/>
        </w:rPr>
        <w:t xml:space="preserve"> сравнения</w:t>
      </w:r>
      <w:r w:rsidRPr="00C90F6B">
        <w:rPr>
          <w:rFonts w:ascii="Times New Roman" w:hAnsi="Times New Roman"/>
          <w:b w:val="0"/>
        </w:rPr>
        <w:t> А</w:t>
      </w:r>
      <w:r w:rsidRPr="00C90F6B">
        <w:rPr>
          <w:rFonts w:ascii="Times New Roman" w:hAnsi="Times New Roman"/>
          <w:b w:val="0"/>
        </w:rPr>
        <w:br/>
        <w:t>(не более 0,4 %).</w:t>
      </w:r>
    </w:p>
    <w:p w:rsidR="00C90F6B" w:rsidRPr="00C90F6B" w:rsidRDefault="00C90F6B" w:rsidP="00C9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 xml:space="preserve">Допускается контур зоны адсорбции (ион натрия) с </w:t>
      </w:r>
      <w:r w:rsidRPr="00C90F6B">
        <w:rPr>
          <w:rFonts w:ascii="Times New Roman" w:hAnsi="Times New Roman" w:cs="Times New Roman"/>
          <w:i/>
          <w:sz w:val="28"/>
          <w:lang w:val="en-US"/>
        </w:rPr>
        <w:t>R</w:t>
      </w:r>
      <w:r w:rsidRPr="00C90F6B">
        <w:rPr>
          <w:rFonts w:ascii="Times New Roman" w:hAnsi="Times New Roman" w:cs="Times New Roman"/>
          <w:sz w:val="28"/>
          <w:vertAlign w:val="subscript"/>
          <w:lang w:val="en-US"/>
        </w:rPr>
        <w:t>f</w:t>
      </w:r>
      <w:r w:rsidRPr="00C90F6B">
        <w:rPr>
          <w:rFonts w:ascii="Times New Roman" w:hAnsi="Times New Roman" w:cs="Times New Roman"/>
          <w:sz w:val="28"/>
        </w:rPr>
        <w:t> </w:t>
      </w:r>
      <w:r w:rsidRPr="00C90F6B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C90F6B">
        <w:rPr>
          <w:rFonts w:ascii="Times New Roman" w:hAnsi="Times New Roman" w:cs="Times New Roman"/>
          <w:sz w:val="28"/>
        </w:rPr>
        <w:t> 1 по</w:t>
      </w:r>
      <w:r w:rsidRPr="00C90F6B">
        <w:rPr>
          <w:rFonts w:ascii="Times New Roman" w:hAnsi="Times New Roman" w:cs="Times New Roman"/>
          <w:sz w:val="28"/>
        </w:rPr>
        <w:br/>
        <w:t>основному веществу.</w:t>
      </w:r>
    </w:p>
    <w:p w:rsidR="00C90F6B" w:rsidRPr="00C90F6B" w:rsidRDefault="00C90F6B" w:rsidP="00C9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>Затем пластинку опрыскивают 0,2 % раствором нингидрина в спирте 96 % и нагревают в течение 15 мин при температуре от 110 °С до 120 °С.</w:t>
      </w:r>
    </w:p>
    <w:p w:rsidR="00C90F6B" w:rsidRPr="00C90F6B" w:rsidRDefault="00C90F6B" w:rsidP="00C9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t xml:space="preserve">Красно-фиолетовая зона адсорбции примеси на хроматограмме испытуемого раствора, находящаяся на уровне зоны адсорбции </w:t>
      </w:r>
      <w:r w:rsidR="00E74B10" w:rsidRPr="00E74B10">
        <w:rPr>
          <w:rFonts w:ascii="Times New Roman" w:hAnsi="Times New Roman" w:cs="Times New Roman"/>
          <w:i/>
          <w:sz w:val="28"/>
        </w:rPr>
        <w:t>гамма</w:t>
      </w:r>
      <w:r w:rsidRPr="00C90F6B">
        <w:rPr>
          <w:rFonts w:ascii="Times New Roman" w:hAnsi="Times New Roman" w:cs="Times New Roman"/>
          <w:sz w:val="28"/>
        </w:rPr>
        <w:t>-аминомасляной кислоты, не должна превышать по совокупности величины и интенсивности окраски зону адсорбции на хроматограмме раствора</w:t>
      </w:r>
      <w:r w:rsidR="00E74B10">
        <w:rPr>
          <w:rFonts w:ascii="Times New Roman" w:hAnsi="Times New Roman" w:cs="Times New Roman"/>
          <w:sz w:val="28"/>
        </w:rPr>
        <w:t xml:space="preserve"> сравнения</w:t>
      </w:r>
      <w:r w:rsidRPr="00C90F6B">
        <w:rPr>
          <w:rFonts w:ascii="Times New Roman" w:hAnsi="Times New Roman" w:cs="Times New Roman"/>
          <w:sz w:val="28"/>
        </w:rPr>
        <w:t> Б (не более 0,1 %).</w:t>
      </w:r>
    </w:p>
    <w:p w:rsidR="00C90F6B" w:rsidRPr="00C90F6B" w:rsidRDefault="00C90F6B" w:rsidP="00C90F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C90F6B">
        <w:rPr>
          <w:rFonts w:ascii="Times New Roman" w:hAnsi="Times New Roman" w:cs="Times New Roman"/>
          <w:sz w:val="28"/>
        </w:rPr>
        <w:lastRenderedPageBreak/>
        <w:t xml:space="preserve">Допускается желтая зона адсорбции (ион натрия), расположенная между основной зоной адсорбции, поглощающей в УФ-свете, и зоной адсорбции </w:t>
      </w:r>
      <w:r w:rsidR="00E74B10" w:rsidRPr="00E74B10">
        <w:rPr>
          <w:rFonts w:ascii="Times New Roman" w:hAnsi="Times New Roman" w:cs="Times New Roman"/>
          <w:i/>
          <w:sz w:val="28"/>
        </w:rPr>
        <w:t>гамма</w:t>
      </w:r>
      <w:r w:rsidRPr="00C90F6B">
        <w:rPr>
          <w:rFonts w:ascii="Times New Roman" w:hAnsi="Times New Roman" w:cs="Times New Roman"/>
          <w:sz w:val="28"/>
        </w:rPr>
        <w:t>-аминомасляной кислоты.</w:t>
      </w:r>
    </w:p>
    <w:p w:rsidR="007B24F2" w:rsidRPr="00C90F6B" w:rsidRDefault="00C90F6B" w:rsidP="00C9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F6B">
        <w:rPr>
          <w:rFonts w:ascii="Times New Roman" w:hAnsi="Times New Roman" w:cs="Times New Roman"/>
          <w:sz w:val="28"/>
        </w:rPr>
        <w:t xml:space="preserve">Хроматографическая система считается пригодной, если на хроматограмме раствора </w:t>
      </w:r>
      <w:r w:rsidR="00E74B10">
        <w:rPr>
          <w:rFonts w:ascii="Times New Roman" w:hAnsi="Times New Roman" w:cs="Times New Roman"/>
          <w:sz w:val="28"/>
        </w:rPr>
        <w:t>сравнения В</w:t>
      </w:r>
      <w:r w:rsidRPr="00C90F6B">
        <w:rPr>
          <w:rFonts w:ascii="Times New Roman" w:hAnsi="Times New Roman" w:cs="Times New Roman"/>
          <w:sz w:val="28"/>
        </w:rPr>
        <w:t xml:space="preserve"> четко видны 2 зоны адсорбции, проявляющиеся при просматривании пластинки в УФ-свете, и 1 зона адсорбции, проявляющаяся после опрыскивания пластинки </w:t>
      </w:r>
      <w:r w:rsidR="00E74B10" w:rsidRPr="00C90F6B">
        <w:rPr>
          <w:rFonts w:ascii="Times New Roman" w:hAnsi="Times New Roman" w:cs="Times New Roman"/>
          <w:sz w:val="28"/>
        </w:rPr>
        <w:t>0,2 % раствор</w:t>
      </w:r>
      <w:r w:rsidR="00E74B10">
        <w:rPr>
          <w:rFonts w:ascii="Times New Roman" w:hAnsi="Times New Roman" w:cs="Times New Roman"/>
          <w:sz w:val="28"/>
        </w:rPr>
        <w:t>ом</w:t>
      </w:r>
      <w:r w:rsidR="00E74B10" w:rsidRPr="00C90F6B">
        <w:rPr>
          <w:rFonts w:ascii="Times New Roman" w:hAnsi="Times New Roman" w:cs="Times New Roman"/>
          <w:sz w:val="28"/>
        </w:rPr>
        <w:t xml:space="preserve"> нингидрина в спирте 96 %</w:t>
      </w:r>
      <w:r w:rsidRPr="00C90F6B">
        <w:rPr>
          <w:rFonts w:ascii="Times New Roman" w:hAnsi="Times New Roman" w:cs="Times New Roman"/>
          <w:sz w:val="28"/>
        </w:rPr>
        <w:t>.</w:t>
      </w:r>
    </w:p>
    <w:p w:rsidR="0030657D" w:rsidRDefault="0030657D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0F7336" w:rsidRPr="001928FD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977D61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1928FD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977D61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мг </w:t>
      </w:r>
      <w:r w:rsidR="001928FD" w:rsidRPr="001928FD">
        <w:rPr>
          <w:rFonts w:ascii="Times New Roman" w:hAnsi="Times New Roman" w:cs="Times New Roman"/>
          <w:sz w:val="28"/>
          <w:szCs w:val="28"/>
        </w:rPr>
        <w:t>натриевой соли никотиноил-</w:t>
      </w:r>
      <w:r w:rsidR="001928FD" w:rsidRPr="001928FD">
        <w:rPr>
          <w:rFonts w:ascii="Times New Roman" w:hAnsi="Times New Roman" w:cs="Times New Roman"/>
          <w:i/>
          <w:sz w:val="28"/>
          <w:szCs w:val="28"/>
        </w:rPr>
        <w:t>гамма</w:t>
      </w:r>
      <w:r w:rsidR="001928FD" w:rsidRPr="001928FD">
        <w:rPr>
          <w:rFonts w:ascii="Times New Roman" w:hAnsi="Times New Roman" w:cs="Times New Roman"/>
          <w:sz w:val="28"/>
          <w:szCs w:val="28"/>
        </w:rPr>
        <w:t>-аминомасляной кислоты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</w:t>
      </w:r>
      <w:r w:rsidRPr="001928FD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  <w:r w:rsidR="001928FD" w:rsidRPr="001928FD">
        <w:rPr>
          <w:rFonts w:ascii="Times New Roman" w:hAnsi="Times New Roman" w:cs="Times New Roman"/>
          <w:sz w:val="28"/>
        </w:rPr>
        <w:t xml:space="preserve"> </w:t>
      </w:r>
    </w:p>
    <w:p w:rsidR="00615E78" w:rsidRDefault="00C73848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DC7D51">
        <w:rPr>
          <w:rStyle w:val="8"/>
          <w:rFonts w:eastAsiaTheme="minorHAnsi"/>
          <w:color w:val="000000" w:themeColor="text1"/>
          <w:sz w:val="28"/>
          <w:szCs w:val="28"/>
        </w:rPr>
        <w:t>спектрофотометрии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B5EC4" w:rsidRDefault="00DC7D51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DC7D51">
        <w:rPr>
          <w:rStyle w:val="8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color w:val="000000" w:themeColor="text1"/>
          <w:sz w:val="28"/>
          <w:szCs w:val="28"/>
        </w:rPr>
        <w:t>.</w:t>
      </w:r>
      <w:r w:rsidR="0011634A">
        <w:rPr>
          <w:rStyle w:val="8"/>
          <w:color w:val="000000" w:themeColor="text1"/>
          <w:sz w:val="28"/>
          <w:szCs w:val="28"/>
        </w:rPr>
        <w:t xml:space="preserve"> </w:t>
      </w:r>
      <w:r w:rsidR="00945391" w:rsidRPr="00945391">
        <w:rPr>
          <w:rStyle w:val="8"/>
          <w:color w:val="000000" w:themeColor="text1"/>
          <w:sz w:val="28"/>
          <w:szCs w:val="28"/>
        </w:rPr>
        <w:t xml:space="preserve">Точный объем </w:t>
      </w:r>
      <w:r w:rsidR="0011634A" w:rsidRPr="00945391">
        <w:rPr>
          <w:rStyle w:val="8"/>
          <w:color w:val="000000" w:themeColor="text1"/>
          <w:sz w:val="28"/>
          <w:szCs w:val="28"/>
        </w:rPr>
        <w:t>препарата</w:t>
      </w:r>
      <w:r w:rsidR="00781E86">
        <w:rPr>
          <w:rStyle w:val="8"/>
          <w:color w:val="000000" w:themeColor="text1"/>
          <w:sz w:val="28"/>
          <w:szCs w:val="28"/>
        </w:rPr>
        <w:t xml:space="preserve">, содержащий </w:t>
      </w:r>
      <w:r w:rsidR="005E3E0A">
        <w:rPr>
          <w:rStyle w:val="8"/>
          <w:color w:val="000000" w:themeColor="text1"/>
          <w:sz w:val="28"/>
          <w:szCs w:val="28"/>
        </w:rPr>
        <w:t xml:space="preserve">около </w:t>
      </w:r>
      <w:r w:rsidR="001928FD">
        <w:rPr>
          <w:rStyle w:val="8"/>
          <w:color w:val="000000" w:themeColor="text1"/>
          <w:sz w:val="28"/>
          <w:szCs w:val="28"/>
        </w:rPr>
        <w:t>100</w:t>
      </w:r>
      <w:r w:rsidR="00945391" w:rsidRPr="009260FA">
        <w:rPr>
          <w:rStyle w:val="8"/>
          <w:color w:val="000000" w:themeColor="text1"/>
          <w:sz w:val="28"/>
          <w:szCs w:val="28"/>
        </w:rPr>
        <w:t> </w:t>
      </w:r>
      <w:r w:rsidR="009260FA" w:rsidRPr="001928FD">
        <w:rPr>
          <w:rStyle w:val="8"/>
          <w:color w:val="000000" w:themeColor="text1"/>
          <w:sz w:val="28"/>
          <w:szCs w:val="28"/>
        </w:rPr>
        <w:t>м</w:t>
      </w:r>
      <w:r w:rsidR="00945391" w:rsidRPr="001928FD">
        <w:rPr>
          <w:rStyle w:val="8"/>
          <w:color w:val="000000" w:themeColor="text1"/>
          <w:sz w:val="28"/>
          <w:szCs w:val="28"/>
        </w:rPr>
        <w:t xml:space="preserve">г </w:t>
      </w:r>
      <w:r w:rsidR="001928FD" w:rsidRPr="001928FD">
        <w:rPr>
          <w:sz w:val="28"/>
          <w:szCs w:val="28"/>
        </w:rPr>
        <w:t>натриевой соли никотиноил-</w:t>
      </w:r>
      <w:r w:rsidR="001928FD" w:rsidRPr="001928FD">
        <w:rPr>
          <w:i/>
          <w:sz w:val="28"/>
          <w:szCs w:val="28"/>
        </w:rPr>
        <w:t>гамма</w:t>
      </w:r>
      <w:r w:rsidR="001928FD" w:rsidRPr="001928FD">
        <w:rPr>
          <w:sz w:val="28"/>
          <w:szCs w:val="28"/>
        </w:rPr>
        <w:t>-аминомасляной кислоты</w:t>
      </w:r>
      <w:r w:rsidR="00945391" w:rsidRPr="001928FD">
        <w:rPr>
          <w:rStyle w:val="8"/>
          <w:color w:val="000000" w:themeColor="text1"/>
          <w:sz w:val="28"/>
          <w:szCs w:val="28"/>
        </w:rPr>
        <w:t>,</w:t>
      </w:r>
      <w:r w:rsidR="0011634A" w:rsidRPr="001928FD">
        <w:rPr>
          <w:rStyle w:val="8"/>
          <w:color w:val="000000" w:themeColor="text1"/>
          <w:sz w:val="28"/>
          <w:szCs w:val="28"/>
        </w:rPr>
        <w:t xml:space="preserve"> помещают в мерную колбу вместимостью</w:t>
      </w:r>
      <w:r w:rsidR="0011634A" w:rsidRPr="009260FA">
        <w:rPr>
          <w:rStyle w:val="8"/>
          <w:color w:val="000000" w:themeColor="text1"/>
          <w:sz w:val="28"/>
          <w:szCs w:val="28"/>
        </w:rPr>
        <w:t xml:space="preserve"> </w:t>
      </w:r>
      <w:r w:rsidR="009260FA">
        <w:rPr>
          <w:rStyle w:val="8"/>
          <w:color w:val="000000" w:themeColor="text1"/>
          <w:sz w:val="28"/>
          <w:szCs w:val="28"/>
        </w:rPr>
        <w:t>100 мл</w:t>
      </w:r>
      <w:r w:rsidR="00E24489">
        <w:rPr>
          <w:rStyle w:val="8"/>
          <w:color w:val="000000" w:themeColor="text1"/>
          <w:sz w:val="28"/>
          <w:szCs w:val="28"/>
        </w:rPr>
        <w:t xml:space="preserve"> и</w:t>
      </w:r>
      <w:r w:rsidR="0011634A">
        <w:rPr>
          <w:rStyle w:val="8"/>
          <w:color w:val="000000" w:themeColor="text1"/>
          <w:sz w:val="28"/>
          <w:szCs w:val="28"/>
        </w:rPr>
        <w:t xml:space="preserve"> доводят объем раствора </w:t>
      </w:r>
      <w:r w:rsidR="009852F9">
        <w:rPr>
          <w:rStyle w:val="8"/>
          <w:color w:val="000000" w:themeColor="text1"/>
          <w:sz w:val="28"/>
          <w:szCs w:val="28"/>
        </w:rPr>
        <w:t>водой</w:t>
      </w:r>
      <w:r w:rsidR="0011634A">
        <w:rPr>
          <w:rStyle w:val="8"/>
          <w:color w:val="000000" w:themeColor="text1"/>
          <w:sz w:val="28"/>
          <w:szCs w:val="28"/>
        </w:rPr>
        <w:t xml:space="preserve"> до метки</w:t>
      </w:r>
      <w:r w:rsidR="00197BAD">
        <w:rPr>
          <w:rStyle w:val="8"/>
          <w:color w:val="000000" w:themeColor="text1"/>
          <w:sz w:val="28"/>
          <w:szCs w:val="28"/>
        </w:rPr>
        <w:t>.</w:t>
      </w:r>
      <w:r w:rsidR="001928FD">
        <w:rPr>
          <w:rStyle w:val="8"/>
          <w:color w:val="000000" w:themeColor="text1"/>
          <w:sz w:val="28"/>
          <w:szCs w:val="28"/>
        </w:rPr>
        <w:t xml:space="preserve"> 1 мл полученного раствора </w:t>
      </w:r>
      <w:r w:rsidR="001928FD" w:rsidRPr="001928FD">
        <w:rPr>
          <w:rStyle w:val="8"/>
          <w:color w:val="000000" w:themeColor="text1"/>
          <w:sz w:val="28"/>
          <w:szCs w:val="28"/>
        </w:rPr>
        <w:t>помещают в мерную колбу вместимостью</w:t>
      </w:r>
      <w:r w:rsidR="001928FD" w:rsidRPr="009260FA">
        <w:rPr>
          <w:rStyle w:val="8"/>
          <w:color w:val="000000" w:themeColor="text1"/>
          <w:sz w:val="28"/>
          <w:szCs w:val="28"/>
        </w:rPr>
        <w:t xml:space="preserve"> </w:t>
      </w:r>
      <w:r w:rsidR="001928FD">
        <w:rPr>
          <w:rStyle w:val="8"/>
          <w:color w:val="000000" w:themeColor="text1"/>
          <w:sz w:val="28"/>
          <w:szCs w:val="28"/>
        </w:rPr>
        <w:t>50 мл</w:t>
      </w:r>
      <w:r w:rsidR="00E24489">
        <w:rPr>
          <w:rStyle w:val="8"/>
          <w:color w:val="000000" w:themeColor="text1"/>
          <w:sz w:val="28"/>
          <w:szCs w:val="28"/>
        </w:rPr>
        <w:t xml:space="preserve"> и</w:t>
      </w:r>
      <w:r w:rsidR="001928FD">
        <w:rPr>
          <w:rStyle w:val="8"/>
          <w:color w:val="000000" w:themeColor="text1"/>
          <w:sz w:val="28"/>
          <w:szCs w:val="28"/>
        </w:rPr>
        <w:t xml:space="preserve"> доводят объем раствора </w:t>
      </w:r>
      <w:r w:rsidR="00E24489">
        <w:rPr>
          <w:rStyle w:val="8"/>
          <w:color w:val="000000" w:themeColor="text1"/>
          <w:sz w:val="28"/>
          <w:szCs w:val="28"/>
        </w:rPr>
        <w:t>тем же растворителем до метки.</w:t>
      </w:r>
    </w:p>
    <w:p w:rsidR="0016385C" w:rsidRDefault="00354C19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</w:t>
      </w:r>
      <w:r w:rsidR="00D863E9" w:rsidRPr="00D863E9">
        <w:rPr>
          <w:rStyle w:val="8"/>
          <w:rFonts w:eastAsiaTheme="minorHAnsi"/>
          <w:i/>
          <w:color w:val="000000" w:themeColor="text1"/>
          <w:sz w:val="28"/>
          <w:szCs w:val="28"/>
        </w:rPr>
        <w:t>аствор</w:t>
      </w:r>
      <w:r w:rsidR="003E4B64"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E24489">
        <w:rPr>
          <w:rStyle w:val="8"/>
          <w:rFonts w:eastAsiaTheme="minorHAnsi"/>
          <w:color w:val="000000" w:themeColor="text1"/>
          <w:sz w:val="28"/>
          <w:szCs w:val="28"/>
        </w:rPr>
        <w:t>100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(точная навеска) стандартного </w:t>
      </w:r>
      <w:r w:rsidR="0016385C" w:rsidRPr="009260FA">
        <w:rPr>
          <w:rStyle w:val="8"/>
          <w:rFonts w:eastAsiaTheme="minorHAnsi"/>
          <w:color w:val="000000" w:themeColor="text1"/>
          <w:sz w:val="28"/>
          <w:szCs w:val="28"/>
        </w:rPr>
        <w:t xml:space="preserve">образца </w:t>
      </w:r>
      <w:r w:rsidR="00E24489" w:rsidRPr="001928FD">
        <w:rPr>
          <w:sz w:val="28"/>
          <w:szCs w:val="28"/>
        </w:rPr>
        <w:t>натриевой соли никотиноил-</w:t>
      </w:r>
      <w:r w:rsidR="00E24489" w:rsidRPr="001928FD">
        <w:rPr>
          <w:i/>
          <w:sz w:val="28"/>
          <w:szCs w:val="28"/>
        </w:rPr>
        <w:t>гамма</w:t>
      </w:r>
      <w:r w:rsidR="00E24489" w:rsidRPr="001928FD">
        <w:rPr>
          <w:sz w:val="28"/>
          <w:szCs w:val="28"/>
        </w:rPr>
        <w:t>-аминомасляной кислоты</w:t>
      </w:r>
      <w:r w:rsidR="00E24489" w:rsidRPr="009260F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6385C" w:rsidRPr="009260FA">
        <w:rPr>
          <w:rStyle w:val="8"/>
          <w:rFonts w:eastAsiaTheme="minorHAnsi"/>
          <w:color w:val="000000" w:themeColor="text1"/>
          <w:sz w:val="28"/>
          <w:szCs w:val="28"/>
        </w:rPr>
        <w:t>помещают в мерную колбу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 вместимостью </w:t>
      </w:r>
      <w:r w:rsidR="00DF68F7" w:rsidRPr="00DF68F7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="009260FA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16385C" w:rsidRPr="00DF68F7">
        <w:rPr>
          <w:rStyle w:val="8"/>
          <w:rFonts w:eastAsiaTheme="minorHAnsi"/>
          <w:color w:val="000000" w:themeColor="text1"/>
          <w:sz w:val="28"/>
          <w:szCs w:val="28"/>
        </w:rPr>
        <w:t>0 мл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 xml:space="preserve">, растворяют в </w:t>
      </w:r>
      <w:r w:rsidR="009852F9">
        <w:rPr>
          <w:rStyle w:val="8"/>
          <w:color w:val="000000" w:themeColor="text1"/>
          <w:sz w:val="28"/>
          <w:szCs w:val="28"/>
        </w:rPr>
        <w:t>воде</w:t>
      </w:r>
      <w:r w:rsidR="00E24489">
        <w:rPr>
          <w:rStyle w:val="8"/>
          <w:color w:val="000000" w:themeColor="text1"/>
          <w:sz w:val="28"/>
          <w:szCs w:val="28"/>
        </w:rPr>
        <w:t xml:space="preserve"> </w:t>
      </w:r>
      <w:r w:rsidR="0016385C">
        <w:rPr>
          <w:rStyle w:val="8"/>
          <w:rFonts w:eastAsiaTheme="minorHAnsi"/>
          <w:color w:val="000000" w:themeColor="text1"/>
          <w:sz w:val="28"/>
          <w:szCs w:val="28"/>
        </w:rPr>
        <w:t>и доводят объем раствора тем же растворителем до метки.</w:t>
      </w:r>
      <w:r w:rsidR="00E24489" w:rsidRPr="00E24489">
        <w:rPr>
          <w:rStyle w:val="8"/>
          <w:color w:val="000000" w:themeColor="text1"/>
          <w:sz w:val="28"/>
          <w:szCs w:val="28"/>
        </w:rPr>
        <w:t xml:space="preserve"> </w:t>
      </w:r>
      <w:r w:rsidR="00E24489">
        <w:rPr>
          <w:rStyle w:val="8"/>
          <w:color w:val="000000" w:themeColor="text1"/>
          <w:sz w:val="28"/>
          <w:szCs w:val="28"/>
        </w:rPr>
        <w:t xml:space="preserve">1 мл полученного раствора </w:t>
      </w:r>
      <w:r w:rsidR="00E24489" w:rsidRPr="001928FD">
        <w:rPr>
          <w:rStyle w:val="8"/>
          <w:color w:val="000000" w:themeColor="text1"/>
          <w:sz w:val="28"/>
          <w:szCs w:val="28"/>
        </w:rPr>
        <w:t>помещают в мерную колбу вместимостью</w:t>
      </w:r>
      <w:r w:rsidR="00E24489" w:rsidRPr="009260FA">
        <w:rPr>
          <w:rStyle w:val="8"/>
          <w:color w:val="000000" w:themeColor="text1"/>
          <w:sz w:val="28"/>
          <w:szCs w:val="28"/>
        </w:rPr>
        <w:t xml:space="preserve"> </w:t>
      </w:r>
      <w:r w:rsidR="00E24489">
        <w:rPr>
          <w:rStyle w:val="8"/>
          <w:color w:val="000000" w:themeColor="text1"/>
          <w:sz w:val="28"/>
          <w:szCs w:val="28"/>
        </w:rPr>
        <w:t>50 мл и доводят объем раствора тем же растворителем до метки.</w:t>
      </w:r>
    </w:p>
    <w:p w:rsidR="00E24489" w:rsidRDefault="00E24489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C90F6B">
        <w:rPr>
          <w:sz w:val="28"/>
        </w:rPr>
        <w:t>Срок годности раствора 1 </w:t>
      </w:r>
      <w:r>
        <w:rPr>
          <w:sz w:val="28"/>
        </w:rPr>
        <w:t>сут</w:t>
      </w:r>
      <w:r w:rsidRPr="00C90F6B">
        <w:rPr>
          <w:sz w:val="28"/>
        </w:rPr>
        <w:t>.</w:t>
      </w:r>
    </w:p>
    <w:p w:rsidR="001F4CE5" w:rsidRDefault="001F4CE5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095856">
        <w:rPr>
          <w:rStyle w:val="8"/>
          <w:i/>
          <w:color w:val="000000" w:themeColor="text1"/>
          <w:sz w:val="28"/>
          <w:szCs w:val="28"/>
        </w:rPr>
        <w:lastRenderedPageBreak/>
        <w:t>Раствор сравнения</w:t>
      </w:r>
      <w:r w:rsidRPr="00095856">
        <w:rPr>
          <w:rStyle w:val="8"/>
          <w:color w:val="000000" w:themeColor="text1"/>
          <w:sz w:val="28"/>
          <w:szCs w:val="28"/>
        </w:rPr>
        <w:t xml:space="preserve">. </w:t>
      </w:r>
      <w:r w:rsidR="009852F9">
        <w:rPr>
          <w:rStyle w:val="8"/>
          <w:color w:val="000000" w:themeColor="text1"/>
          <w:sz w:val="28"/>
          <w:szCs w:val="28"/>
        </w:rPr>
        <w:t>Вода</w:t>
      </w:r>
      <w:r w:rsidRPr="00095856">
        <w:rPr>
          <w:rStyle w:val="8"/>
          <w:color w:val="000000" w:themeColor="text1"/>
          <w:sz w:val="28"/>
          <w:szCs w:val="28"/>
        </w:rPr>
        <w:t>.</w:t>
      </w:r>
    </w:p>
    <w:p w:rsidR="00852A90" w:rsidRDefault="00852A90" w:rsidP="00DD3B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</w:t>
      </w:r>
      <w:r w:rsidR="00CD75B9">
        <w:rPr>
          <w:rFonts w:ascii="Times New Roman" w:hAnsi="Times New Roman" w:cs="Times New Roman"/>
          <w:sz w:val="28"/>
          <w:szCs w:val="28"/>
        </w:rPr>
        <w:t xml:space="preserve">и </w:t>
      </w:r>
      <w:r w:rsidR="00354C19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1F4CE5">
        <w:rPr>
          <w:rFonts w:ascii="Times New Roman" w:hAnsi="Times New Roman" w:cs="Times New Roman"/>
          <w:sz w:val="28"/>
          <w:szCs w:val="28"/>
        </w:rPr>
        <w:t>раствор</w:t>
      </w:r>
      <w:r w:rsidR="00354C19">
        <w:rPr>
          <w:rFonts w:ascii="Times New Roman" w:hAnsi="Times New Roman" w:cs="Times New Roman"/>
          <w:sz w:val="28"/>
          <w:szCs w:val="28"/>
        </w:rPr>
        <w:t>ов</w:t>
      </w:r>
      <w:r w:rsidR="001F4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E24489">
        <w:rPr>
          <w:rFonts w:ascii="Times New Roman" w:hAnsi="Times New Roman" w:cs="Times New Roman"/>
          <w:sz w:val="28"/>
          <w:szCs w:val="28"/>
        </w:rPr>
        <w:t>62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0D7CFC" w:rsidRDefault="000D7CFC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1928FD">
        <w:rPr>
          <w:rStyle w:val="8"/>
          <w:color w:val="000000" w:themeColor="text1"/>
          <w:sz w:val="28"/>
          <w:szCs w:val="28"/>
        </w:rPr>
        <w:t xml:space="preserve">Содержание </w:t>
      </w:r>
      <w:r w:rsidR="001928FD" w:rsidRPr="001928FD">
        <w:rPr>
          <w:sz w:val="28"/>
          <w:szCs w:val="28"/>
        </w:rPr>
        <w:t>натриевой соли никотиноил-</w:t>
      </w:r>
      <w:r w:rsidR="001928FD" w:rsidRPr="001928FD">
        <w:rPr>
          <w:i/>
          <w:sz w:val="28"/>
          <w:szCs w:val="28"/>
        </w:rPr>
        <w:t>гамма</w:t>
      </w:r>
      <w:r w:rsidR="001928FD" w:rsidRPr="001928FD">
        <w:rPr>
          <w:sz w:val="28"/>
          <w:szCs w:val="28"/>
        </w:rPr>
        <w:t>-аминомасляной кислоты С</w:t>
      </w:r>
      <w:r w:rsidR="001928FD" w:rsidRPr="001928FD">
        <w:rPr>
          <w:sz w:val="28"/>
          <w:szCs w:val="28"/>
          <w:vertAlign w:val="subscript"/>
        </w:rPr>
        <w:t>10</w:t>
      </w:r>
      <w:r w:rsidR="001928FD" w:rsidRPr="001928FD">
        <w:rPr>
          <w:sz w:val="28"/>
          <w:szCs w:val="28"/>
        </w:rPr>
        <w:t>Н</w:t>
      </w:r>
      <w:r w:rsidR="001928FD" w:rsidRPr="001928FD">
        <w:rPr>
          <w:sz w:val="28"/>
          <w:szCs w:val="28"/>
          <w:vertAlign w:val="subscript"/>
        </w:rPr>
        <w:t>11</w:t>
      </w:r>
      <w:r w:rsidR="001928FD" w:rsidRPr="001928FD">
        <w:rPr>
          <w:sz w:val="28"/>
          <w:szCs w:val="28"/>
          <w:lang w:val="en-US"/>
        </w:rPr>
        <w:t>N</w:t>
      </w:r>
      <w:r w:rsidR="001928FD" w:rsidRPr="001928FD">
        <w:rPr>
          <w:sz w:val="28"/>
          <w:szCs w:val="28"/>
          <w:vertAlign w:val="subscript"/>
        </w:rPr>
        <w:t>2</w:t>
      </w:r>
      <w:r w:rsidR="001928FD" w:rsidRPr="001928FD">
        <w:rPr>
          <w:sz w:val="28"/>
          <w:szCs w:val="28"/>
          <w:lang w:val="en-US"/>
        </w:rPr>
        <w:t>NaO</w:t>
      </w:r>
      <w:r w:rsidR="001928FD" w:rsidRPr="001928FD">
        <w:rPr>
          <w:sz w:val="28"/>
          <w:szCs w:val="28"/>
          <w:vertAlign w:val="subscript"/>
        </w:rPr>
        <w:t>3</w:t>
      </w:r>
      <w:r w:rsidR="001928FD" w:rsidRPr="001928FD">
        <w:rPr>
          <w:sz w:val="28"/>
          <w:szCs w:val="28"/>
        </w:rPr>
        <w:t xml:space="preserve"> </w:t>
      </w:r>
      <w:r w:rsidR="00A63A72" w:rsidRPr="001928FD">
        <w:rPr>
          <w:rStyle w:val="8"/>
          <w:color w:val="000000" w:themeColor="text1"/>
          <w:sz w:val="28"/>
          <w:szCs w:val="28"/>
        </w:rPr>
        <w:t xml:space="preserve">в </w:t>
      </w:r>
      <w:r w:rsidR="005B674B" w:rsidRPr="001928FD">
        <w:rPr>
          <w:rStyle w:val="8"/>
          <w:color w:val="000000" w:themeColor="text1"/>
          <w:sz w:val="28"/>
          <w:szCs w:val="28"/>
        </w:rPr>
        <w:t>процентах</w:t>
      </w:r>
      <w:r w:rsidRPr="001928FD">
        <w:rPr>
          <w:rStyle w:val="8"/>
          <w:color w:val="000000" w:themeColor="text1"/>
          <w:sz w:val="28"/>
          <w:szCs w:val="28"/>
        </w:rPr>
        <w:t xml:space="preserve"> </w:t>
      </w:r>
      <w:r w:rsidR="00967214" w:rsidRPr="001928FD">
        <w:rPr>
          <w:rStyle w:val="8"/>
          <w:color w:val="000000" w:themeColor="text1"/>
          <w:sz w:val="28"/>
          <w:szCs w:val="28"/>
        </w:rPr>
        <w:t>от за</w:t>
      </w:r>
      <w:r w:rsidR="00967214">
        <w:rPr>
          <w:rStyle w:val="8"/>
          <w:color w:val="000000" w:themeColor="text1"/>
          <w:sz w:val="28"/>
          <w:szCs w:val="28"/>
        </w:rPr>
        <w:t xml:space="preserve">явленного количества </w:t>
      </w:r>
      <w:r>
        <w:rPr>
          <w:rStyle w:val="8"/>
          <w:color w:val="000000" w:themeColor="text1"/>
          <w:sz w:val="28"/>
          <w:szCs w:val="28"/>
        </w:rPr>
        <w:t>(</w:t>
      </w:r>
      <w:r w:rsidRPr="006B112D">
        <w:rPr>
          <w:rStyle w:val="8"/>
          <w:i/>
          <w:color w:val="000000" w:themeColor="text1"/>
          <w:sz w:val="28"/>
          <w:szCs w:val="28"/>
        </w:rPr>
        <w:t>Х</w:t>
      </w:r>
      <w:r>
        <w:rPr>
          <w:rStyle w:val="8"/>
          <w:color w:val="000000" w:themeColor="text1"/>
          <w:sz w:val="28"/>
          <w:szCs w:val="28"/>
        </w:rPr>
        <w:t>) вычисляют по формуле:</w:t>
      </w:r>
    </w:p>
    <w:p w:rsidR="00164F25" w:rsidRPr="00B54648" w:rsidRDefault="00E24489" w:rsidP="00164F25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B54648">
        <w:rPr>
          <w:position w:val="-30"/>
          <w:sz w:val="28"/>
          <w:lang w:val="en-US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41.25pt" o:ole="">
            <v:imagedata r:id="rId8" o:title=""/>
          </v:shape>
          <o:OLEObject Type="Embed" ProgID="Equation.3" ShapeID="_x0000_i1025" DrawAspect="Content" ObjectID="_1577276755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0D7CFC" w:rsidRPr="009260FA" w:rsidTr="00E90975">
        <w:tc>
          <w:tcPr>
            <w:tcW w:w="637" w:type="dxa"/>
          </w:tcPr>
          <w:p w:rsidR="000D7CFC" w:rsidRPr="009260FA" w:rsidRDefault="00CD75B9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D7CFC" w:rsidRPr="009260FA" w:rsidRDefault="000D7CFC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D7CFC" w:rsidRPr="009260FA" w:rsidRDefault="000D7CFC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Pr="009260FA" w:rsidRDefault="000D7CFC" w:rsidP="00402D9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D7CFC" w:rsidRPr="009260FA" w:rsidTr="00E90975">
        <w:tc>
          <w:tcPr>
            <w:tcW w:w="637" w:type="dxa"/>
          </w:tcPr>
          <w:p w:rsidR="000D7CFC" w:rsidRPr="009260FA" w:rsidRDefault="000D7CFC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D7CFC" w:rsidRPr="009260FA" w:rsidRDefault="000D7CFC" w:rsidP="00402D9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="006B112D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D7CFC" w:rsidRPr="009260FA" w:rsidRDefault="000D7CFC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D7CFC" w:rsidRPr="009260FA" w:rsidRDefault="000D7CFC" w:rsidP="00402D9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</w:t>
            </w:r>
            <w:r w:rsidR="00CD75B9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плотность </w:t>
            </w:r>
            <w:r w:rsidR="00354C19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CD75B9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раствора;</w:t>
            </w:r>
          </w:p>
        </w:tc>
      </w:tr>
      <w:tr w:rsidR="00CD75B9" w:rsidRPr="009260FA" w:rsidTr="00E90975">
        <w:tc>
          <w:tcPr>
            <w:tcW w:w="637" w:type="dxa"/>
          </w:tcPr>
          <w:p w:rsidR="00CD75B9" w:rsidRPr="009260FA" w:rsidRDefault="00CD75B9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9260FA" w:rsidRDefault="00CD75B9" w:rsidP="00402D9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D75B9" w:rsidRPr="009260FA" w:rsidRDefault="00CD75B9" w:rsidP="00402D9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Pr="009260FA" w:rsidRDefault="000B5857" w:rsidP="00402D9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</w:t>
            </w:r>
            <w:r w:rsidR="0016385C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16385C"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24489" w:rsidRPr="00E24489">
              <w:rPr>
                <w:rFonts w:ascii="Times New Roman" w:hAnsi="Times New Roman" w:cs="Times New Roman"/>
                <w:sz w:val="28"/>
                <w:szCs w:val="28"/>
              </w:rPr>
              <w:t>натриевой соли никотиноил-</w:t>
            </w:r>
            <w:r w:rsidR="00E24489" w:rsidRPr="00E24489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="00E24489" w:rsidRPr="00E24489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r w:rsidR="00E61B87"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D75B9"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CD75B9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15F5C" w:rsidRPr="009260FA" w:rsidTr="00E90975">
        <w:tc>
          <w:tcPr>
            <w:tcW w:w="637" w:type="dxa"/>
          </w:tcPr>
          <w:p w:rsidR="00F15F5C" w:rsidRPr="009260FA" w:rsidRDefault="00F15F5C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F15F5C" w:rsidRPr="009260FA" w:rsidRDefault="00F15F5C" w:rsidP="00402D9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4" w:type="dxa"/>
          </w:tcPr>
          <w:p w:rsidR="00F15F5C" w:rsidRPr="009260FA" w:rsidRDefault="00F15F5C" w:rsidP="00402D9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15F5C" w:rsidRPr="009260FA" w:rsidRDefault="00F15F5C" w:rsidP="00402D9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CD75B9" w:rsidRPr="009260FA" w:rsidTr="00E90975">
        <w:tc>
          <w:tcPr>
            <w:tcW w:w="637" w:type="dxa"/>
          </w:tcPr>
          <w:p w:rsidR="00CD75B9" w:rsidRPr="009260FA" w:rsidRDefault="00CD75B9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CD75B9" w:rsidRPr="009260FA" w:rsidRDefault="00CD75B9" w:rsidP="00402D9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D75B9" w:rsidRPr="009260FA" w:rsidRDefault="00CD75B9" w:rsidP="00402D9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D75B9" w:rsidRPr="009260FA" w:rsidRDefault="00CD75B9" w:rsidP="00402D9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24489" w:rsidRPr="00E24489">
              <w:rPr>
                <w:rFonts w:ascii="Times New Roman" w:hAnsi="Times New Roman" w:cs="Times New Roman"/>
                <w:sz w:val="28"/>
                <w:szCs w:val="28"/>
              </w:rPr>
              <w:t>натриевой соли никотиноил-</w:t>
            </w:r>
            <w:r w:rsidR="00E24489" w:rsidRPr="00E24489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="00E24489" w:rsidRPr="00E24489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="00E24489"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андартном </w:t>
            </w:r>
            <w:r w:rsidR="00E24489"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натриевой соли никотиноил-гамма-аминомасляной кислоты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</w:t>
            </w:r>
            <w:r w:rsidR="00781E86"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81E86" w:rsidRPr="009260FA" w:rsidTr="00E90975">
        <w:tc>
          <w:tcPr>
            <w:tcW w:w="637" w:type="dxa"/>
          </w:tcPr>
          <w:p w:rsidR="00781E86" w:rsidRPr="009260FA" w:rsidRDefault="00781E86" w:rsidP="00402D9D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781E86" w:rsidRPr="009260FA" w:rsidRDefault="00781E86" w:rsidP="00402D9D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9260F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81E86" w:rsidRPr="009260FA" w:rsidRDefault="00781E86" w:rsidP="00402D9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81E86" w:rsidRPr="009260FA" w:rsidRDefault="00781E86" w:rsidP="00402D9D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A860D2"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24489" w:rsidRPr="00E24489">
              <w:rPr>
                <w:rFonts w:ascii="Times New Roman" w:hAnsi="Times New Roman" w:cs="Times New Roman"/>
                <w:sz w:val="28"/>
                <w:szCs w:val="28"/>
              </w:rPr>
              <w:t>натриевой соли никотиноил-</w:t>
            </w:r>
            <w:r w:rsidR="00E24489" w:rsidRPr="00E24489">
              <w:rPr>
                <w:rFonts w:ascii="Times New Roman" w:hAnsi="Times New Roman" w:cs="Times New Roman"/>
                <w:i/>
                <w:sz w:val="28"/>
                <w:szCs w:val="28"/>
              </w:rPr>
              <w:t>гамма</w:t>
            </w:r>
            <w:r w:rsidR="00E24489" w:rsidRPr="00E24489">
              <w:rPr>
                <w:rFonts w:ascii="Times New Roman" w:hAnsi="Times New Roman" w:cs="Times New Roman"/>
                <w:sz w:val="28"/>
                <w:szCs w:val="28"/>
              </w:rPr>
              <w:t>-аминомасляной кислоты</w:t>
            </w:r>
            <w:r w:rsidR="009260FA" w:rsidRPr="00E24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EF3" w:rsidRPr="00E2448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препарате</w:t>
            </w: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мг/мл.</w:t>
            </w:r>
          </w:p>
        </w:tc>
      </w:tr>
    </w:tbl>
    <w:p w:rsidR="00C32D3B" w:rsidRPr="00C32D3B" w:rsidRDefault="00C73848" w:rsidP="00402D9D">
      <w:pPr>
        <w:pStyle w:val="37"/>
        <w:widowControl/>
        <w:shd w:val="clear" w:color="auto" w:fill="FFFFFF" w:themeFill="background1"/>
        <w:spacing w:before="24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Pr="00D863E9">
        <w:rPr>
          <w:rStyle w:val="8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color w:val="000000" w:themeColor="text1"/>
          <w:sz w:val="28"/>
          <w:szCs w:val="28"/>
        </w:rPr>
        <w:t>защищенном от света</w:t>
      </w:r>
      <w:r w:rsidR="00CD75B9" w:rsidRPr="00D863E9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color w:val="000000" w:themeColor="text1"/>
          <w:sz w:val="28"/>
          <w:szCs w:val="28"/>
        </w:rPr>
        <w:t>.</w:t>
      </w:r>
    </w:p>
    <w:sectPr w:rsidR="00C32D3B" w:rsidRPr="00C32D3B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39" w:rsidRDefault="00CD4F39" w:rsidP="00004BE2">
      <w:pPr>
        <w:spacing w:after="0" w:line="240" w:lineRule="auto"/>
      </w:pPr>
      <w:r>
        <w:separator/>
      </w:r>
    </w:p>
  </w:endnote>
  <w:endnote w:type="continuationSeparator" w:id="1">
    <w:p w:rsidR="00CD4F39" w:rsidRDefault="00CD4F3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852F9" w:rsidRDefault="004731AD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52F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1A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39" w:rsidRDefault="00CD4F39" w:rsidP="00004BE2">
      <w:pPr>
        <w:spacing w:after="0" w:line="240" w:lineRule="auto"/>
      </w:pPr>
      <w:r>
        <w:separator/>
      </w:r>
    </w:p>
  </w:footnote>
  <w:footnote w:type="continuationSeparator" w:id="1">
    <w:p w:rsidR="00CD4F39" w:rsidRDefault="00CD4F3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F9" w:rsidRPr="00D9767D" w:rsidRDefault="009852F9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7134"/>
    <w:rsid w:val="00027D10"/>
    <w:rsid w:val="00043D70"/>
    <w:rsid w:val="00044DF6"/>
    <w:rsid w:val="000501F9"/>
    <w:rsid w:val="00065055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5857"/>
    <w:rsid w:val="000D7CFC"/>
    <w:rsid w:val="000E2801"/>
    <w:rsid w:val="000E3C52"/>
    <w:rsid w:val="000F3CC2"/>
    <w:rsid w:val="000F7336"/>
    <w:rsid w:val="00102C05"/>
    <w:rsid w:val="001040EE"/>
    <w:rsid w:val="0011301B"/>
    <w:rsid w:val="0011634A"/>
    <w:rsid w:val="00121EFA"/>
    <w:rsid w:val="00123CBA"/>
    <w:rsid w:val="001323B7"/>
    <w:rsid w:val="00136DCE"/>
    <w:rsid w:val="00144EDC"/>
    <w:rsid w:val="001521AD"/>
    <w:rsid w:val="00155275"/>
    <w:rsid w:val="0016094A"/>
    <w:rsid w:val="0016114D"/>
    <w:rsid w:val="0016385C"/>
    <w:rsid w:val="00164F25"/>
    <w:rsid w:val="00172B3D"/>
    <w:rsid w:val="00187200"/>
    <w:rsid w:val="001928FD"/>
    <w:rsid w:val="00197BAD"/>
    <w:rsid w:val="001B1381"/>
    <w:rsid w:val="001B3747"/>
    <w:rsid w:val="001B4E29"/>
    <w:rsid w:val="001D3968"/>
    <w:rsid w:val="001E742E"/>
    <w:rsid w:val="001F1FBC"/>
    <w:rsid w:val="001F4CE5"/>
    <w:rsid w:val="0020778A"/>
    <w:rsid w:val="00207BE3"/>
    <w:rsid w:val="0022445D"/>
    <w:rsid w:val="0022683A"/>
    <w:rsid w:val="0023148B"/>
    <w:rsid w:val="00231C42"/>
    <w:rsid w:val="002326EC"/>
    <w:rsid w:val="00236747"/>
    <w:rsid w:val="00242EBA"/>
    <w:rsid w:val="002522E1"/>
    <w:rsid w:val="00272782"/>
    <w:rsid w:val="002934CF"/>
    <w:rsid w:val="00294977"/>
    <w:rsid w:val="002A35E4"/>
    <w:rsid w:val="002B0CAB"/>
    <w:rsid w:val="002C1B04"/>
    <w:rsid w:val="002D0518"/>
    <w:rsid w:val="002D07D5"/>
    <w:rsid w:val="002D2E5B"/>
    <w:rsid w:val="002F60E0"/>
    <w:rsid w:val="002F62C7"/>
    <w:rsid w:val="002F62FD"/>
    <w:rsid w:val="0030657D"/>
    <w:rsid w:val="003147E7"/>
    <w:rsid w:val="0032365E"/>
    <w:rsid w:val="00331158"/>
    <w:rsid w:val="003500ED"/>
    <w:rsid w:val="00351A91"/>
    <w:rsid w:val="00354C19"/>
    <w:rsid w:val="0036029F"/>
    <w:rsid w:val="00360B5D"/>
    <w:rsid w:val="00363A38"/>
    <w:rsid w:val="0036779B"/>
    <w:rsid w:val="00370CAF"/>
    <w:rsid w:val="0037123B"/>
    <w:rsid w:val="00380CEA"/>
    <w:rsid w:val="003A0A69"/>
    <w:rsid w:val="003B7097"/>
    <w:rsid w:val="003D1BCD"/>
    <w:rsid w:val="003D2156"/>
    <w:rsid w:val="003D3661"/>
    <w:rsid w:val="003D7DA2"/>
    <w:rsid w:val="003E3731"/>
    <w:rsid w:val="003E404C"/>
    <w:rsid w:val="003E4B64"/>
    <w:rsid w:val="003E586B"/>
    <w:rsid w:val="003F1DEB"/>
    <w:rsid w:val="00402D9D"/>
    <w:rsid w:val="00404F35"/>
    <w:rsid w:val="0041008E"/>
    <w:rsid w:val="00417AE0"/>
    <w:rsid w:val="00447792"/>
    <w:rsid w:val="00457979"/>
    <w:rsid w:val="00467ADC"/>
    <w:rsid w:val="00472094"/>
    <w:rsid w:val="00472E1B"/>
    <w:rsid w:val="004731AD"/>
    <w:rsid w:val="004839A3"/>
    <w:rsid w:val="004937D2"/>
    <w:rsid w:val="004A70AA"/>
    <w:rsid w:val="004C28C9"/>
    <w:rsid w:val="004D3F54"/>
    <w:rsid w:val="004D66DB"/>
    <w:rsid w:val="004D6A3D"/>
    <w:rsid w:val="004E74BD"/>
    <w:rsid w:val="004E7DF3"/>
    <w:rsid w:val="004F6C1C"/>
    <w:rsid w:val="00502BFC"/>
    <w:rsid w:val="00506BBC"/>
    <w:rsid w:val="00506E31"/>
    <w:rsid w:val="00510DB1"/>
    <w:rsid w:val="00514754"/>
    <w:rsid w:val="00514F94"/>
    <w:rsid w:val="00516936"/>
    <w:rsid w:val="005224E2"/>
    <w:rsid w:val="00523887"/>
    <w:rsid w:val="00524FBF"/>
    <w:rsid w:val="00537219"/>
    <w:rsid w:val="00540CF1"/>
    <w:rsid w:val="00577868"/>
    <w:rsid w:val="005A0F97"/>
    <w:rsid w:val="005A508B"/>
    <w:rsid w:val="005B674B"/>
    <w:rsid w:val="005C4DCF"/>
    <w:rsid w:val="005C5E4C"/>
    <w:rsid w:val="005E3E0A"/>
    <w:rsid w:val="005E7E49"/>
    <w:rsid w:val="005F0CC9"/>
    <w:rsid w:val="005F0DDF"/>
    <w:rsid w:val="005F70B8"/>
    <w:rsid w:val="0060173E"/>
    <w:rsid w:val="00607524"/>
    <w:rsid w:val="00607EF3"/>
    <w:rsid w:val="00615E78"/>
    <w:rsid w:val="006300E5"/>
    <w:rsid w:val="006330C9"/>
    <w:rsid w:val="00640150"/>
    <w:rsid w:val="0064590B"/>
    <w:rsid w:val="00645A62"/>
    <w:rsid w:val="006463D7"/>
    <w:rsid w:val="00654C5F"/>
    <w:rsid w:val="00664370"/>
    <w:rsid w:val="00667D74"/>
    <w:rsid w:val="00674303"/>
    <w:rsid w:val="006743EE"/>
    <w:rsid w:val="00676FB1"/>
    <w:rsid w:val="00680DB6"/>
    <w:rsid w:val="006858C7"/>
    <w:rsid w:val="006A211A"/>
    <w:rsid w:val="006A430E"/>
    <w:rsid w:val="006B112D"/>
    <w:rsid w:val="006B5E8F"/>
    <w:rsid w:val="006B71DD"/>
    <w:rsid w:val="006C6F9D"/>
    <w:rsid w:val="006D290E"/>
    <w:rsid w:val="006E047A"/>
    <w:rsid w:val="006E7908"/>
    <w:rsid w:val="00705288"/>
    <w:rsid w:val="0070572D"/>
    <w:rsid w:val="0071480A"/>
    <w:rsid w:val="0072166A"/>
    <w:rsid w:val="007304AB"/>
    <w:rsid w:val="00740A1D"/>
    <w:rsid w:val="00744F00"/>
    <w:rsid w:val="00745961"/>
    <w:rsid w:val="007500C5"/>
    <w:rsid w:val="00750CD4"/>
    <w:rsid w:val="00752B8A"/>
    <w:rsid w:val="00776EFA"/>
    <w:rsid w:val="00781E86"/>
    <w:rsid w:val="00784D7F"/>
    <w:rsid w:val="00786BED"/>
    <w:rsid w:val="007907A8"/>
    <w:rsid w:val="00797F1A"/>
    <w:rsid w:val="007A1C0D"/>
    <w:rsid w:val="007B24F2"/>
    <w:rsid w:val="007B7207"/>
    <w:rsid w:val="007D237A"/>
    <w:rsid w:val="007E330E"/>
    <w:rsid w:val="007E4DD7"/>
    <w:rsid w:val="007F4CFE"/>
    <w:rsid w:val="008060C4"/>
    <w:rsid w:val="00816A65"/>
    <w:rsid w:val="008221C7"/>
    <w:rsid w:val="00826B81"/>
    <w:rsid w:val="00830350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94A37"/>
    <w:rsid w:val="008953CB"/>
    <w:rsid w:val="00896ABE"/>
    <w:rsid w:val="008A1FCE"/>
    <w:rsid w:val="008A50AB"/>
    <w:rsid w:val="008A5B05"/>
    <w:rsid w:val="008C5F26"/>
    <w:rsid w:val="008C5F57"/>
    <w:rsid w:val="008D0EE8"/>
    <w:rsid w:val="008E1AD7"/>
    <w:rsid w:val="008F1654"/>
    <w:rsid w:val="008F3DEB"/>
    <w:rsid w:val="009076A9"/>
    <w:rsid w:val="00912639"/>
    <w:rsid w:val="009260FA"/>
    <w:rsid w:val="009337EC"/>
    <w:rsid w:val="009348F6"/>
    <w:rsid w:val="0094172C"/>
    <w:rsid w:val="00945391"/>
    <w:rsid w:val="00945A88"/>
    <w:rsid w:val="009513F5"/>
    <w:rsid w:val="0095255E"/>
    <w:rsid w:val="009567CA"/>
    <w:rsid w:val="009665FD"/>
    <w:rsid w:val="00967214"/>
    <w:rsid w:val="0097422D"/>
    <w:rsid w:val="00977D61"/>
    <w:rsid w:val="00983D64"/>
    <w:rsid w:val="009852F9"/>
    <w:rsid w:val="0098584A"/>
    <w:rsid w:val="00986195"/>
    <w:rsid w:val="009939CF"/>
    <w:rsid w:val="009A6D84"/>
    <w:rsid w:val="009D163A"/>
    <w:rsid w:val="009E4ACD"/>
    <w:rsid w:val="009E5D06"/>
    <w:rsid w:val="009E7003"/>
    <w:rsid w:val="009F000A"/>
    <w:rsid w:val="009F1755"/>
    <w:rsid w:val="009F3510"/>
    <w:rsid w:val="00A049C7"/>
    <w:rsid w:val="00A12E25"/>
    <w:rsid w:val="00A22F9F"/>
    <w:rsid w:val="00A363B0"/>
    <w:rsid w:val="00A36686"/>
    <w:rsid w:val="00A42A61"/>
    <w:rsid w:val="00A5145D"/>
    <w:rsid w:val="00A60C4D"/>
    <w:rsid w:val="00A63A72"/>
    <w:rsid w:val="00A63EB2"/>
    <w:rsid w:val="00A7255A"/>
    <w:rsid w:val="00A72C5C"/>
    <w:rsid w:val="00A73A69"/>
    <w:rsid w:val="00A80C3B"/>
    <w:rsid w:val="00A82ABD"/>
    <w:rsid w:val="00A860D2"/>
    <w:rsid w:val="00AA0F26"/>
    <w:rsid w:val="00AA5E3B"/>
    <w:rsid w:val="00AA65E9"/>
    <w:rsid w:val="00AB30CB"/>
    <w:rsid w:val="00AB3C69"/>
    <w:rsid w:val="00AC03F1"/>
    <w:rsid w:val="00AE2FF8"/>
    <w:rsid w:val="00AF6CBE"/>
    <w:rsid w:val="00B11B5B"/>
    <w:rsid w:val="00B33FE8"/>
    <w:rsid w:val="00B35E76"/>
    <w:rsid w:val="00B36F08"/>
    <w:rsid w:val="00B372A2"/>
    <w:rsid w:val="00B506A7"/>
    <w:rsid w:val="00B54648"/>
    <w:rsid w:val="00B55BFC"/>
    <w:rsid w:val="00B60706"/>
    <w:rsid w:val="00B61986"/>
    <w:rsid w:val="00B62FFA"/>
    <w:rsid w:val="00B942F5"/>
    <w:rsid w:val="00B95E48"/>
    <w:rsid w:val="00B964A8"/>
    <w:rsid w:val="00BA12ED"/>
    <w:rsid w:val="00BA4FA5"/>
    <w:rsid w:val="00BA520B"/>
    <w:rsid w:val="00BA5999"/>
    <w:rsid w:val="00BB0CEC"/>
    <w:rsid w:val="00BB0F72"/>
    <w:rsid w:val="00BC4F58"/>
    <w:rsid w:val="00BC6752"/>
    <w:rsid w:val="00C01676"/>
    <w:rsid w:val="00C02EA4"/>
    <w:rsid w:val="00C11C97"/>
    <w:rsid w:val="00C14A75"/>
    <w:rsid w:val="00C20731"/>
    <w:rsid w:val="00C27E92"/>
    <w:rsid w:val="00C32D3B"/>
    <w:rsid w:val="00C3741C"/>
    <w:rsid w:val="00C51532"/>
    <w:rsid w:val="00C52D98"/>
    <w:rsid w:val="00C73848"/>
    <w:rsid w:val="00C80E9F"/>
    <w:rsid w:val="00C90F6B"/>
    <w:rsid w:val="00C92517"/>
    <w:rsid w:val="00C97896"/>
    <w:rsid w:val="00C97BE8"/>
    <w:rsid w:val="00CB3F44"/>
    <w:rsid w:val="00CC68D0"/>
    <w:rsid w:val="00CC7D88"/>
    <w:rsid w:val="00CD3BCC"/>
    <w:rsid w:val="00CD4BC1"/>
    <w:rsid w:val="00CD4F39"/>
    <w:rsid w:val="00CD75B9"/>
    <w:rsid w:val="00CE0594"/>
    <w:rsid w:val="00D00AC3"/>
    <w:rsid w:val="00D07960"/>
    <w:rsid w:val="00D14CC3"/>
    <w:rsid w:val="00D15CDD"/>
    <w:rsid w:val="00D2069E"/>
    <w:rsid w:val="00D24C0A"/>
    <w:rsid w:val="00D269D8"/>
    <w:rsid w:val="00D30888"/>
    <w:rsid w:val="00D36840"/>
    <w:rsid w:val="00D409C0"/>
    <w:rsid w:val="00D43428"/>
    <w:rsid w:val="00D468EC"/>
    <w:rsid w:val="00D53FAD"/>
    <w:rsid w:val="00D643B3"/>
    <w:rsid w:val="00D6507A"/>
    <w:rsid w:val="00D70132"/>
    <w:rsid w:val="00D73F5F"/>
    <w:rsid w:val="00D7526F"/>
    <w:rsid w:val="00D80C0F"/>
    <w:rsid w:val="00D85472"/>
    <w:rsid w:val="00D863E9"/>
    <w:rsid w:val="00D9767D"/>
    <w:rsid w:val="00DA0D22"/>
    <w:rsid w:val="00DA39E1"/>
    <w:rsid w:val="00DB436A"/>
    <w:rsid w:val="00DC7D51"/>
    <w:rsid w:val="00DD3BF3"/>
    <w:rsid w:val="00DD6357"/>
    <w:rsid w:val="00DE0F83"/>
    <w:rsid w:val="00DE4595"/>
    <w:rsid w:val="00DE52B0"/>
    <w:rsid w:val="00DE63CE"/>
    <w:rsid w:val="00DF5B92"/>
    <w:rsid w:val="00DF68F7"/>
    <w:rsid w:val="00E10AE6"/>
    <w:rsid w:val="00E16DB7"/>
    <w:rsid w:val="00E24489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74B10"/>
    <w:rsid w:val="00E83113"/>
    <w:rsid w:val="00E85D8E"/>
    <w:rsid w:val="00E90975"/>
    <w:rsid w:val="00E93F57"/>
    <w:rsid w:val="00EB16F3"/>
    <w:rsid w:val="00EC769D"/>
    <w:rsid w:val="00EE1F5A"/>
    <w:rsid w:val="00EE2022"/>
    <w:rsid w:val="00F0080B"/>
    <w:rsid w:val="00F07A61"/>
    <w:rsid w:val="00F07C74"/>
    <w:rsid w:val="00F10987"/>
    <w:rsid w:val="00F15F5C"/>
    <w:rsid w:val="00F27F3C"/>
    <w:rsid w:val="00F27F70"/>
    <w:rsid w:val="00F36956"/>
    <w:rsid w:val="00F42E13"/>
    <w:rsid w:val="00F74C5A"/>
    <w:rsid w:val="00F802FD"/>
    <w:rsid w:val="00F84816"/>
    <w:rsid w:val="00F87C33"/>
    <w:rsid w:val="00F91A47"/>
    <w:rsid w:val="00F96B77"/>
    <w:rsid w:val="00FA60A7"/>
    <w:rsid w:val="00FB5EC4"/>
    <w:rsid w:val="00FC1A14"/>
    <w:rsid w:val="00FD274C"/>
    <w:rsid w:val="00FE06C7"/>
    <w:rsid w:val="00FE0F61"/>
    <w:rsid w:val="00FE33F6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86A9-2446-4AAC-9946-8C3142E2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15</cp:revision>
  <dcterms:created xsi:type="dcterms:W3CDTF">2017-09-05T08:08:00Z</dcterms:created>
  <dcterms:modified xsi:type="dcterms:W3CDTF">2018-01-12T12:40:00Z</dcterms:modified>
</cp:coreProperties>
</file>