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A4529" w:rsidRDefault="00740A1D" w:rsidP="003A665C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2A4529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2A4529" w:rsidRDefault="00740A1D" w:rsidP="003A66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A4529" w:rsidRDefault="00740A1D" w:rsidP="003A66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A4529" w:rsidRDefault="00740A1D" w:rsidP="003A66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A4529" w:rsidRDefault="00740A1D" w:rsidP="003A665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2A452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Default="0001383E" w:rsidP="003A665C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Фуразолидон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  <w:r w:rsidR="004429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D185D" w:rsidRPr="00F604D6" w:rsidRDefault="0001383E" w:rsidP="003A665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r w:rsidRPr="000138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Furazolidoni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DD18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ФС </w:t>
      </w:r>
      <w:r w:rsidR="00DD185D">
        <w:rPr>
          <w:rFonts w:ascii="Times New Roman" w:hAnsi="Times New Roman"/>
          <w:b/>
          <w:color w:val="000000" w:themeColor="text1"/>
          <w:sz w:val="28"/>
          <w:szCs w:val="28"/>
        </w:rPr>
        <w:t>42-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3749-99</w:t>
      </w:r>
    </w:p>
    <w:p w:rsidR="00740A1D" w:rsidRPr="00F604D6" w:rsidRDefault="00740A1D" w:rsidP="003A665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3A665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01383E">
        <w:rPr>
          <w:rFonts w:ascii="Times New Roman" w:hAnsi="Times New Roman"/>
          <w:b w:val="0"/>
          <w:szCs w:val="28"/>
        </w:rPr>
        <w:t>фуразолидон</w:t>
      </w:r>
      <w:r w:rsidRPr="00F604D6">
        <w:rPr>
          <w:rFonts w:ascii="Times New Roman" w:hAnsi="Times New Roman"/>
          <w:b w:val="0"/>
          <w:szCs w:val="28"/>
        </w:rPr>
        <w:t>, таблетки.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8B469B" w:rsidRDefault="000D04E4" w:rsidP="003A665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 xml:space="preserve">т не менее </w:t>
      </w:r>
      <w:r w:rsidR="0001383E">
        <w:rPr>
          <w:rFonts w:ascii="Times New Roman" w:hAnsi="Times New Roman"/>
          <w:b w:val="0"/>
          <w:szCs w:val="28"/>
        </w:rPr>
        <w:t>45 мг</w:t>
      </w:r>
      <w:r w:rsidR="0001680A" w:rsidRPr="00F604D6">
        <w:rPr>
          <w:rFonts w:ascii="Times New Roman" w:hAnsi="Times New Roman"/>
          <w:b w:val="0"/>
          <w:szCs w:val="28"/>
        </w:rPr>
        <w:t xml:space="preserve"> и не более </w:t>
      </w:r>
      <w:r w:rsidR="0001383E">
        <w:rPr>
          <w:rFonts w:ascii="Times New Roman" w:hAnsi="Times New Roman"/>
          <w:b w:val="0"/>
          <w:szCs w:val="28"/>
        </w:rPr>
        <w:t xml:space="preserve">55 мг фуразолидона </w:t>
      </w:r>
      <w:r w:rsidR="0001383E" w:rsidRPr="0001383E">
        <w:rPr>
          <w:b w:val="0"/>
          <w:lang w:val="en-US"/>
        </w:rPr>
        <w:t>C</w:t>
      </w:r>
      <w:r w:rsidR="0001383E" w:rsidRPr="0001383E">
        <w:rPr>
          <w:b w:val="0"/>
          <w:vertAlign w:val="subscript"/>
        </w:rPr>
        <w:t>8</w:t>
      </w:r>
      <w:r w:rsidR="0001383E" w:rsidRPr="0001383E">
        <w:rPr>
          <w:b w:val="0"/>
          <w:lang w:val="en-US"/>
        </w:rPr>
        <w:t>H</w:t>
      </w:r>
      <w:r w:rsidR="0001383E" w:rsidRPr="0001383E">
        <w:rPr>
          <w:b w:val="0"/>
          <w:vertAlign w:val="subscript"/>
        </w:rPr>
        <w:t>7</w:t>
      </w:r>
      <w:r w:rsidR="0001383E" w:rsidRPr="0001383E">
        <w:rPr>
          <w:b w:val="0"/>
          <w:lang w:val="en-US"/>
        </w:rPr>
        <w:t>N</w:t>
      </w:r>
      <w:r w:rsidR="0001383E" w:rsidRPr="0001383E">
        <w:rPr>
          <w:b w:val="0"/>
          <w:vertAlign w:val="subscript"/>
        </w:rPr>
        <w:t>3</w:t>
      </w:r>
      <w:r w:rsidR="0001383E" w:rsidRPr="0001383E">
        <w:rPr>
          <w:b w:val="0"/>
          <w:lang w:val="en-US"/>
        </w:rPr>
        <w:t>O</w:t>
      </w:r>
      <w:r w:rsidR="0001383E" w:rsidRPr="0001383E">
        <w:rPr>
          <w:b w:val="0"/>
          <w:vertAlign w:val="subscript"/>
        </w:rPr>
        <w:t>5</w:t>
      </w:r>
      <w:r w:rsidR="0001680A" w:rsidRPr="008B469B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3A665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3A66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8F386D">
        <w:rPr>
          <w:rStyle w:val="8"/>
          <w:color w:val="000000" w:themeColor="text1"/>
          <w:sz w:val="28"/>
          <w:szCs w:val="28"/>
        </w:rPr>
        <w:t>Таблетки жёлтого или зеленовато-жёлтого цвета.</w:t>
      </w:r>
    </w:p>
    <w:p w:rsidR="00FE566A" w:rsidRPr="00FE566A" w:rsidRDefault="00C73848" w:rsidP="00FE56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F604D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F604D6">
        <w:rPr>
          <w:rFonts w:ascii="Times New Roman" w:hAnsi="Times New Roman" w:cs="Times New Roman"/>
          <w:i/>
          <w:sz w:val="28"/>
        </w:rPr>
        <w:t xml:space="preserve"> </w:t>
      </w:r>
      <w:r w:rsidR="009E289A" w:rsidRPr="00F604D6">
        <w:rPr>
          <w:rFonts w:ascii="Times New Roman" w:hAnsi="Times New Roman" w:cs="Times New Roman"/>
          <w:i/>
          <w:sz w:val="28"/>
        </w:rPr>
        <w:t>1</w:t>
      </w:r>
      <w:r w:rsidR="009E289A" w:rsidRPr="004115FD">
        <w:rPr>
          <w:rFonts w:ascii="Times New Roman" w:hAnsi="Times New Roman" w:cs="Times New Roman"/>
          <w:i/>
          <w:sz w:val="28"/>
        </w:rPr>
        <w:t>. </w:t>
      </w:r>
      <w:r w:rsidR="00FE566A">
        <w:rPr>
          <w:rFonts w:ascii="Times New Roman" w:hAnsi="Times New Roman" w:cs="Times New Roman"/>
          <w:i/>
          <w:sz w:val="28"/>
        </w:rPr>
        <w:t xml:space="preserve">Спектрофотометрия. </w:t>
      </w:r>
      <w:r w:rsidR="00FE566A" w:rsidRPr="00FE566A">
        <w:rPr>
          <w:rFonts w:ascii="Times New Roman" w:eastAsia="Calibri" w:hAnsi="Times New Roman" w:cs="Times New Roman"/>
          <w:sz w:val="28"/>
          <w:szCs w:val="28"/>
        </w:rPr>
        <w:t xml:space="preserve">Спектр поглощения испытуемого раствора в области длин волн от </w:t>
      </w:r>
      <w:r w:rsidR="00FE566A">
        <w:rPr>
          <w:rFonts w:ascii="Times New Roman" w:eastAsia="Calibri" w:hAnsi="Times New Roman" w:cs="Times New Roman"/>
          <w:sz w:val="28"/>
          <w:szCs w:val="28"/>
        </w:rPr>
        <w:t>240</w:t>
      </w:r>
      <w:r w:rsidR="00FE566A" w:rsidRPr="00FE566A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FE566A">
        <w:rPr>
          <w:rFonts w:ascii="Times New Roman" w:eastAsia="Calibri" w:hAnsi="Times New Roman" w:cs="Times New Roman"/>
          <w:sz w:val="28"/>
          <w:szCs w:val="28"/>
        </w:rPr>
        <w:t>480</w:t>
      </w:r>
      <w:r w:rsidR="00FE566A" w:rsidRPr="00FE566A">
        <w:rPr>
          <w:rFonts w:ascii="Times New Roman" w:eastAsia="Calibri" w:hAnsi="Times New Roman" w:cs="Times New Roman"/>
          <w:sz w:val="28"/>
          <w:szCs w:val="28"/>
        </w:rPr>
        <w:t> нм должен соответствовать спектру стандартного раствора («Количественное определение»).</w:t>
      </w:r>
    </w:p>
    <w:p w:rsidR="00FE566A" w:rsidRPr="00A608C2" w:rsidRDefault="00A608C2" w:rsidP="003A66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2. Качественная реакция. </w:t>
      </w:r>
      <w:r w:rsidRPr="00A608C2">
        <w:rPr>
          <w:rFonts w:ascii="Times New Roman" w:hAnsi="Times New Roman" w:cs="Times New Roman"/>
          <w:sz w:val="28"/>
        </w:rPr>
        <w:t>0,16</w:t>
      </w:r>
      <w:r w:rsidR="00016369">
        <w:rPr>
          <w:rFonts w:ascii="Times New Roman" w:hAnsi="Times New Roman" w:cs="Times New Roman"/>
          <w:sz w:val="28"/>
        </w:rPr>
        <w:t xml:space="preserve"> г</w:t>
      </w:r>
      <w:r w:rsidRPr="00A608C2">
        <w:rPr>
          <w:rFonts w:ascii="Times New Roman" w:hAnsi="Times New Roman" w:cs="Times New Roman"/>
          <w:sz w:val="28"/>
        </w:rPr>
        <w:t xml:space="preserve"> порошка растёртых таблеток смешивают с 20 мл воды и 30 мл</w:t>
      </w:r>
      <w:r w:rsidR="00016369">
        <w:rPr>
          <w:rFonts w:ascii="Times New Roman" w:hAnsi="Times New Roman" w:cs="Times New Roman"/>
          <w:sz w:val="28"/>
        </w:rPr>
        <w:t xml:space="preserve"> 10 % раствора натрия гидроксида и нагревают; должно появиться бурое окрашивание.</w:t>
      </w:r>
    </w:p>
    <w:p w:rsidR="00FE566A" w:rsidRPr="008F386D" w:rsidRDefault="00016369" w:rsidP="003A66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3. Качественная реакция. </w:t>
      </w:r>
      <w:r w:rsidRPr="008F386D">
        <w:rPr>
          <w:rFonts w:ascii="Times New Roman" w:hAnsi="Times New Roman" w:cs="Times New Roman"/>
          <w:sz w:val="28"/>
        </w:rPr>
        <w:t xml:space="preserve">0,1 г порошка растёртых таблеток прибавляют к 10 мл смеси 0,5 М </w:t>
      </w:r>
      <w:r w:rsidR="008F386D">
        <w:rPr>
          <w:rFonts w:ascii="Times New Roman" w:hAnsi="Times New Roman" w:cs="Times New Roman"/>
          <w:sz w:val="28"/>
        </w:rPr>
        <w:t xml:space="preserve">спиртовой </w:t>
      </w:r>
      <w:r w:rsidRPr="008F386D">
        <w:rPr>
          <w:rFonts w:ascii="Times New Roman" w:hAnsi="Times New Roman" w:cs="Times New Roman"/>
          <w:sz w:val="28"/>
        </w:rPr>
        <w:t>раствор ка</w:t>
      </w:r>
      <w:r w:rsidR="008F386D">
        <w:rPr>
          <w:rFonts w:ascii="Times New Roman" w:hAnsi="Times New Roman" w:cs="Times New Roman"/>
          <w:sz w:val="28"/>
        </w:rPr>
        <w:t>лия гидроксида - диметилформамид 1:9; должно появиться фиолетовое окрашивание, сразу же переходящее тёмно-синее, а затем снова в фиолетовое.</w:t>
      </w:r>
    </w:p>
    <w:p w:rsidR="00E875D7" w:rsidRPr="00E875D7" w:rsidRDefault="00E875D7" w:rsidP="00E875D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Распадаемость. </w:t>
      </w:r>
      <w:r w:rsidRPr="00E875D7">
        <w:rPr>
          <w:rStyle w:val="8"/>
          <w:rFonts w:eastAsiaTheme="minorHAnsi"/>
          <w:color w:val="000000" w:themeColor="text1"/>
          <w:sz w:val="28"/>
          <w:szCs w:val="28"/>
        </w:rPr>
        <w:t>Не более 15 мин (</w:t>
      </w:r>
      <w:r w:rsidRPr="00E875D7">
        <w:rPr>
          <w:rFonts w:ascii="Times New Roman" w:eastAsia="Calibri" w:hAnsi="Times New Roman" w:cs="Times New Roman"/>
          <w:color w:val="000000"/>
          <w:sz w:val="28"/>
          <w:szCs w:val="28"/>
        </w:rPr>
        <w:t>ОФС «Распадаемость таблеток и капсул»).</w:t>
      </w:r>
    </w:p>
    <w:p w:rsidR="00852B33" w:rsidRDefault="007D237A" w:rsidP="003A66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E7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2C0E7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2C0E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C0E7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«Растворение для твердых до</w:t>
      </w:r>
      <w:r w:rsidR="0022683A" w:rsidRPr="002C0E76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форм».</w:t>
      </w:r>
      <w:r w:rsidR="00E87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75D7" w:rsidRDefault="004D6A3D" w:rsidP="00F44C0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C6"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ТСХ. </w:t>
      </w:r>
      <w:r w:rsidR="00081AAB" w:rsidRPr="00081AAB">
        <w:rPr>
          <w:rFonts w:ascii="Times New Roman" w:hAnsi="Times New Roman"/>
          <w:color w:val="000000"/>
          <w:sz w:val="28"/>
          <w:szCs w:val="28"/>
        </w:rPr>
        <w:t xml:space="preserve">Испытуемый раствор и растворы сравнения защищают от света и используют </w:t>
      </w:r>
      <w:r w:rsidR="00081AAB" w:rsidRPr="00AF78D8">
        <w:rPr>
          <w:rFonts w:ascii="Times New Roman" w:hAnsi="Times New Roman"/>
          <w:color w:val="000000"/>
          <w:sz w:val="28"/>
          <w:szCs w:val="28"/>
        </w:rPr>
        <w:t xml:space="preserve">свежеприготовленными. </w:t>
      </w:r>
    </w:p>
    <w:p w:rsidR="00F44C05" w:rsidRPr="00F44C05" w:rsidRDefault="00F44C05" w:rsidP="00F44C0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4C05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 w:rsidRPr="00F44C05">
        <w:rPr>
          <w:rFonts w:ascii="Times New Roman" w:hAnsi="Times New Roman"/>
          <w:color w:val="000000"/>
          <w:sz w:val="28"/>
          <w:szCs w:val="28"/>
        </w:rPr>
        <w:t xml:space="preserve"> ТСХ пластинка со слоем силикагеля.</w:t>
      </w:r>
    </w:p>
    <w:p w:rsidR="00F44C05" w:rsidRPr="00F44C05" w:rsidRDefault="00F44C05" w:rsidP="00F44C05">
      <w:pPr>
        <w:tabs>
          <w:tab w:val="left" w:pos="1024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44C0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F44C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Метанол – </w:t>
      </w:r>
      <w:r w:rsidRPr="00F44C0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толуол 1:99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AF78D8" w:rsidRPr="00AF78D8" w:rsidRDefault="00AF78D8" w:rsidP="00F44C05">
      <w:pPr>
        <w:widowControl w:val="0"/>
        <w:spacing w:after="0" w:line="360" w:lineRule="auto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4C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Испытуемый</w:t>
      </w:r>
      <w:r w:rsidRPr="00AF78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раствор.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0,5 г порошка раст</w:t>
      </w:r>
      <w:r w:rsidR="005A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ртых таблеток помещают в коническую колбу вместимостью </w:t>
      </w:r>
      <w:r w:rsidRPr="005A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100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мл, прибавляют 25 мл диметилформамида, взбалтывают в течение 15 мин при нагревании на водяной бане, охлаждают, прибавляют 25 мл ацетона и фильтруют.</w:t>
      </w:r>
    </w:p>
    <w:p w:rsidR="00AF78D8" w:rsidRPr="00AF78D8" w:rsidRDefault="00CA76FF" w:rsidP="00AF78D8">
      <w:pPr>
        <w:widowControl w:val="0"/>
        <w:spacing w:after="0" w:line="360" w:lineRule="auto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Раствор сравнения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50 мг стандартного образца </w:t>
      </w:r>
      <w:r w:rsidR="00AF78D8"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фуразолидона растворяют в 5 мл диметилформамида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AF78D8"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прибавляют 5 мл ацетона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F78D8" w:rsidRPr="00AF78D8" w:rsidRDefault="00CA76FF" w:rsidP="00AF78D8">
      <w:pPr>
        <w:widowControl w:val="0"/>
        <w:spacing w:after="0" w:line="360" w:lineRule="auto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Раствор сравнения 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 мг </w:t>
      </w:r>
      <w:r w:rsidR="00AF78D8"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5-нитрофурфуролдиацетата помещают в мерную колбу вместимостью 100 мл, прибавляют 50 мл диметилформамида и перемешивают до полного растворения. Доводят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="00AF78D8"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раствора ацетоном до метки.</w:t>
      </w:r>
    </w:p>
    <w:p w:rsidR="00AF78D8" w:rsidRPr="00FE5B2B" w:rsidRDefault="00AF78D8" w:rsidP="00FE5B2B">
      <w:pPr>
        <w:widowControl w:val="0"/>
        <w:spacing w:after="0" w:line="360" w:lineRule="auto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линию старта пластинки наносят </w:t>
      </w:r>
      <w:r w:rsidR="00F4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 мкл 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(50 мкг)</w:t>
      </w:r>
      <w:r w:rsidR="00F4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2 мкл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(10 мкг) испытуемого раствора. Рядом наносят </w:t>
      </w:r>
      <w:r w:rsidR="00F4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мкл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F4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мкг) раствора </w:t>
      </w:r>
      <w:r w:rsidR="00F4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сравнения А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r w:rsidR="00F4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мкл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(0</w:t>
      </w:r>
      <w:r w:rsidRPr="00F4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,1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мкг), </w:t>
      </w:r>
      <w:r w:rsidR="00F4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2,5 мкл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(0,25 мкг)</w:t>
      </w:r>
      <w:r w:rsidR="00F4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4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 мкл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(0,5 мкг) раствора </w:t>
      </w:r>
      <w:r w:rsidR="00F4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сравнения Б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В одну точку </w:t>
      </w:r>
      <w:r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наносят </w:t>
      </w:r>
      <w:r w:rsidR="00F44C05"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 мкл </w:t>
      </w:r>
      <w:r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(50 мкг) раствора </w:t>
      </w:r>
      <w:r w:rsidR="00F44C05"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сравнения А</w:t>
      </w:r>
      <w:r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F44C05"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мкл </w:t>
      </w:r>
      <w:r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(0,1 мкг) раствора </w:t>
      </w:r>
      <w:r w:rsidR="00F44C05"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сравнения Б</w:t>
      </w:r>
      <w:r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44C05" w:rsidRPr="00FE5B2B" w:rsidRDefault="00F44C05" w:rsidP="00FE5B2B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E5B2B">
        <w:rPr>
          <w:rFonts w:ascii="Times New Roman" w:hAnsi="Times New Roman"/>
          <w:b w:val="0"/>
          <w:color w:val="000000"/>
          <w:szCs w:val="28"/>
        </w:rPr>
        <w:t>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сушат до удаления следов растворителей, выдерживают в сушильном шкафу при температуре 100 – 105 °С в течение 5 мин. После охлаждения до комнатной температуры пластинку опрыскивают 0,4 % раствором фенилгидразина гидрохлорида и просматривают при дневном свете.</w:t>
      </w:r>
    </w:p>
    <w:p w:rsidR="00FE5B2B" w:rsidRDefault="00FE5B2B" w:rsidP="00FE5B2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Хроматографическая система считается пригодной, если на хроматограмме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общей точки нанесения</w:t>
      </w:r>
      <w:r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 видны две зоны адсорбции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фуразолидона, находящейся на линии старта и 5-нитрофурфуролдиацетата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FE5B2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f</w:t>
      </w:r>
      <w:r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0,3</w:t>
      </w:r>
      <w:r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8D8" w:rsidRPr="00AF78D8" w:rsidRDefault="00AF78D8" w:rsidP="00FE5B2B">
      <w:pPr>
        <w:widowControl w:val="0"/>
        <w:spacing w:after="0" w:line="360" w:lineRule="auto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хроматограмме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7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испытуемого раствора, содержащего 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50 мкг</w:t>
      </w:r>
      <w:r w:rsidR="0017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препарата,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допускается </w:t>
      </w:r>
      <w:r w:rsidR="0017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наличие дополнительных </w:t>
      </w:r>
      <w:r w:rsid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зон</w:t>
      </w:r>
      <w:r w:rsidR="0017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адсорбции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кажд</w:t>
      </w:r>
      <w:r w:rsidR="0017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которых по </w:t>
      </w:r>
      <w:r w:rsidR="0017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величине и 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интенсивности окраски не должн</w:t>
      </w:r>
      <w:r w:rsidR="0017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превышать </w:t>
      </w:r>
      <w:r w:rsidR="0017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зону адсорбции 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хроматограмме </w:t>
      </w:r>
      <w:r w:rsid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раствора сравнения Б, содержащего 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,1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мкг </w:t>
      </w:r>
      <w:r w:rsidR="00FE5B2B" w:rsidRPr="00FE5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5-нитрофурфуролдиацетата</w:t>
      </w:r>
      <w:r w:rsidR="00FE5B2B"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(не более 0,2 </w:t>
      </w:r>
      <w:r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%).</w:t>
      </w:r>
    </w:p>
    <w:p w:rsidR="00AF78D8" w:rsidRPr="00AF78D8" w:rsidRDefault="00AF78D8" w:rsidP="00AF78D8">
      <w:pPr>
        <w:widowControl w:val="0"/>
        <w:spacing w:after="0" w:line="36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Суммарное содержание примесей не должно превышать </w:t>
      </w:r>
      <w:r w:rsidRPr="00FE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1 %.</w:t>
      </w:r>
    </w:p>
    <w:p w:rsidR="008330D7" w:rsidRDefault="00160ADB" w:rsidP="00AF78D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1AAB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081AAB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</w:t>
      </w:r>
      <w:r w:rsidR="00731F1A" w:rsidRPr="00081AAB">
        <w:rPr>
          <w:rFonts w:ascii="Times New Roman" w:hAnsi="Times New Roman"/>
          <w:color w:val="000000"/>
          <w:sz w:val="28"/>
          <w:szCs w:val="28"/>
        </w:rPr>
        <w:t>методом</w:t>
      </w:r>
      <w:r w:rsidR="00731F1A">
        <w:rPr>
          <w:rFonts w:ascii="Times New Roman" w:hAnsi="Times New Roman"/>
          <w:color w:val="000000"/>
          <w:sz w:val="28"/>
          <w:szCs w:val="28"/>
        </w:rPr>
        <w:t xml:space="preserve"> спектрофотометрии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в соответствии с ОФС «Однородность дозирования».</w:t>
      </w:r>
    </w:p>
    <w:p w:rsidR="00731F1A" w:rsidRDefault="00731F1A" w:rsidP="00AF78D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F1A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Одну таблетку растирают в ступке и количественно переносят в мерную колбу вместимостью 25 мл посредством 15 мл диметилформамида, смесь встряхивают в течение 10 мин, доводят объём раствора диметилформамидом до метки и фильтруют, отбрасывая первые 10 мл фильтрата. 1,0 мл полученного фильтрата помещают в мерную колбу вместимостью 250 мл и доводят объём раствора водой до метки. </w:t>
      </w:r>
    </w:p>
    <w:p w:rsidR="00731F1A" w:rsidRPr="007653D8" w:rsidRDefault="00731F1A" w:rsidP="003A665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F1A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раствор. </w:t>
      </w:r>
      <w:r w:rsidRPr="007653D8">
        <w:rPr>
          <w:rFonts w:ascii="Times New Roman" w:hAnsi="Times New Roman"/>
          <w:color w:val="000000"/>
          <w:sz w:val="28"/>
          <w:szCs w:val="28"/>
        </w:rPr>
        <w:t>См. "Количественное определение</w:t>
      </w:r>
      <w:r w:rsidR="007653D8">
        <w:rPr>
          <w:rFonts w:ascii="Times New Roman" w:hAnsi="Times New Roman"/>
          <w:color w:val="000000"/>
          <w:sz w:val="28"/>
          <w:szCs w:val="28"/>
        </w:rPr>
        <w:t>"</w:t>
      </w:r>
      <w:r w:rsidRPr="007653D8">
        <w:rPr>
          <w:rFonts w:ascii="Times New Roman" w:hAnsi="Times New Roman"/>
          <w:color w:val="000000"/>
          <w:sz w:val="28"/>
          <w:szCs w:val="28"/>
        </w:rPr>
        <w:t>.</w:t>
      </w:r>
    </w:p>
    <w:p w:rsidR="00731F1A" w:rsidRDefault="00731F1A" w:rsidP="003A665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</w:t>
      </w:r>
      <w:r w:rsidR="007653D8">
        <w:rPr>
          <w:rFonts w:ascii="Times New Roman" w:hAnsi="Times New Roman"/>
          <w:color w:val="000000"/>
          <w:sz w:val="28"/>
          <w:szCs w:val="28"/>
        </w:rPr>
        <w:t>испытуемого и стандартного растворов на спектрофотометре в максимуме поглощения при длине волны 367 нм в кювете с толщиной слоя 10 мм. В качестве раствора сравнения используют 0,4 % раствор диметилформамида в воде.</w:t>
      </w:r>
    </w:p>
    <w:p w:rsidR="007653D8" w:rsidRDefault="007653D8" w:rsidP="003A665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D8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фуразолидона </w:t>
      </w:r>
      <w:r w:rsidRPr="007653D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7653D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8</w:t>
      </w:r>
      <w:r w:rsidRPr="007653D8">
        <w:rPr>
          <w:rFonts w:ascii="Times New Roman" w:hAnsi="Times New Roman"/>
          <w:color w:val="000000" w:themeColor="text1"/>
          <w:sz w:val="28"/>
          <w:szCs w:val="28"/>
          <w:lang w:val="en-US"/>
        </w:rPr>
        <w:t>H</w:t>
      </w:r>
      <w:r w:rsidRPr="007653D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7</w:t>
      </w:r>
      <w:r w:rsidRPr="007653D8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7653D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7653D8">
        <w:rPr>
          <w:rFonts w:ascii="Times New Roman" w:hAnsi="Times New Roman"/>
          <w:color w:val="000000" w:themeColor="text1"/>
          <w:sz w:val="28"/>
          <w:szCs w:val="28"/>
          <w:lang w:val="en-US"/>
        </w:rPr>
        <w:t>O</w:t>
      </w:r>
      <w:r w:rsidRPr="007653D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5</w:t>
      </w:r>
      <w:r w:rsidRPr="00765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одной таблетке в миллиграммах (Х) вычисляют по формуле:</w:t>
      </w:r>
    </w:p>
    <w:p w:rsidR="007653D8" w:rsidRPr="007653D8" w:rsidRDefault="009D03A3" w:rsidP="007653D8">
      <w:pPr>
        <w:spacing w:after="0"/>
        <w:ind w:right="-1"/>
        <w:jc w:val="center"/>
        <w:rPr>
          <w:rFonts w:ascii="Times New Roman" w:eastAsia="Calibri" w:hAnsi="Times New Roman" w:cs="Times New Roman"/>
          <w:position w:val="-28"/>
          <w:sz w:val="20"/>
          <w:szCs w:val="20"/>
        </w:rPr>
      </w:pPr>
      <w:r w:rsidRPr="007653D8">
        <w:rPr>
          <w:rFonts w:ascii="Calibri" w:eastAsia="Calibri" w:hAnsi="Calibri" w:cs="Times New Roman"/>
          <w:position w:val="-30"/>
          <w:sz w:val="20"/>
          <w:szCs w:val="20"/>
          <w:lang w:val="en-US"/>
        </w:rPr>
        <w:object w:dxaOrig="3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48pt" o:ole="">
            <v:imagedata r:id="rId8" o:title=""/>
          </v:shape>
          <o:OLEObject Type="Embed" ProgID="Equation.3" ShapeID="_x0000_i1025" DrawAspect="Content" ObjectID="_1577277067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7653D8" w:rsidRPr="00844D8E" w:rsidTr="007653D8">
        <w:tc>
          <w:tcPr>
            <w:tcW w:w="637" w:type="dxa"/>
          </w:tcPr>
          <w:p w:rsidR="007653D8" w:rsidRPr="00844D8E" w:rsidRDefault="007653D8" w:rsidP="007653D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4D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7653D8" w:rsidRPr="00844D8E" w:rsidRDefault="007653D8" w:rsidP="007653D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844D8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44D8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7653D8" w:rsidRPr="00844D8E" w:rsidRDefault="007653D8" w:rsidP="007653D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653D8" w:rsidRPr="00844D8E" w:rsidRDefault="007653D8" w:rsidP="00140F2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4D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7653D8" w:rsidRPr="00844D8E" w:rsidTr="007653D8">
        <w:tc>
          <w:tcPr>
            <w:tcW w:w="637" w:type="dxa"/>
          </w:tcPr>
          <w:p w:rsidR="007653D8" w:rsidRPr="00844D8E" w:rsidRDefault="007653D8" w:rsidP="007653D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7653D8" w:rsidRPr="00844D8E" w:rsidRDefault="007653D8" w:rsidP="007653D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844D8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44D8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7653D8" w:rsidRPr="00844D8E" w:rsidRDefault="007653D8" w:rsidP="007653D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653D8" w:rsidRPr="00844D8E" w:rsidRDefault="007653D8" w:rsidP="00140F2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4D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стандартного раствора;</w:t>
            </w:r>
          </w:p>
        </w:tc>
      </w:tr>
      <w:tr w:rsidR="007653D8" w:rsidRPr="00844D8E" w:rsidTr="007653D8">
        <w:tc>
          <w:tcPr>
            <w:tcW w:w="637" w:type="dxa"/>
          </w:tcPr>
          <w:p w:rsidR="007653D8" w:rsidRPr="00844D8E" w:rsidRDefault="007653D8" w:rsidP="007653D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7653D8" w:rsidRPr="00844D8E" w:rsidRDefault="007653D8" w:rsidP="007653D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844D8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44D8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7653D8" w:rsidRPr="00844D8E" w:rsidRDefault="007653D8" w:rsidP="007653D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653D8" w:rsidRPr="00844D8E" w:rsidRDefault="007653D8" w:rsidP="00140F2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4D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140F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фуразолидона</w:t>
            </w:r>
            <w:r w:rsidRPr="00844D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7653D8" w:rsidRPr="00844D8E" w:rsidTr="007653D8">
        <w:tc>
          <w:tcPr>
            <w:tcW w:w="637" w:type="dxa"/>
          </w:tcPr>
          <w:p w:rsidR="007653D8" w:rsidRPr="00844D8E" w:rsidRDefault="007653D8" w:rsidP="007653D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7653D8" w:rsidRPr="00844D8E" w:rsidRDefault="007653D8" w:rsidP="007653D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844D8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7653D8" w:rsidRPr="00844D8E" w:rsidRDefault="007653D8" w:rsidP="007653D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653D8" w:rsidRPr="00844D8E" w:rsidRDefault="007653D8" w:rsidP="00140F2F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4D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9D03A3" w:rsidRPr="00844D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фуразолидона</w:t>
            </w:r>
            <w:r w:rsidRPr="00844D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9D03A3" w:rsidRPr="00844D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фуразолидона</w:t>
            </w:r>
            <w:r w:rsidRPr="00844D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140F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945A88" w:rsidRPr="00CF1625" w:rsidRDefault="00945A88" w:rsidP="00685E6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Default="00252225" w:rsidP="009E02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685E64" w:rsidRPr="009E02C7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A539FC" w:rsidRPr="009E02C7">
        <w:rPr>
          <w:rFonts w:ascii="Times New Roman" w:hAnsi="Times New Roman" w:cs="Times New Roman"/>
          <w:sz w:val="28"/>
          <w:szCs w:val="28"/>
        </w:rPr>
        <w:t>.</w:t>
      </w:r>
    </w:p>
    <w:p w:rsidR="009E02C7" w:rsidRDefault="009E02C7" w:rsidP="009E02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2C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Около 0,2 г (точная навеска) порошка растёртых таблеток помещают в мерную колбу вместимостью 50 мл, прибавляют 30 мл диметилформамида и встряхивают в течение 10 мин. Доводят объём раствора диметилформамидом до метки и фильтруют, отбрасывая первые 20 мл фильтрата. 1,0 мл полученного фильтрата помещают в мерную колбу вместимостью 250 мл и доводят объём раствора водой до метки.</w:t>
      </w:r>
    </w:p>
    <w:p w:rsidR="009E02C7" w:rsidRDefault="009E02C7" w:rsidP="009E02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2C7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>
        <w:rPr>
          <w:rFonts w:ascii="Times New Roman" w:hAnsi="Times New Roman" w:cs="Times New Roman"/>
          <w:sz w:val="28"/>
          <w:szCs w:val="28"/>
        </w:rPr>
        <w:t>Около 0,1 г (точная навеска</w:t>
      </w:r>
      <w:r w:rsidR="00E5672F">
        <w:rPr>
          <w:rFonts w:ascii="Times New Roman" w:hAnsi="Times New Roman" w:cs="Times New Roman"/>
          <w:sz w:val="28"/>
          <w:szCs w:val="28"/>
        </w:rPr>
        <w:t>) стандартного образца фуразолидона помещают в мерную колбу вместимостью 50 мл, растворяют в 30 мл диметилформамида и доводят объём раствора тем же растворителем до метки. 1,0 мл полученного раствора помещают в мерную колбу вместимостью 250 мл и доводят объём раствора водой до метки.</w:t>
      </w:r>
      <w:r w:rsidR="004449FF">
        <w:rPr>
          <w:rFonts w:ascii="Times New Roman" w:hAnsi="Times New Roman" w:cs="Times New Roman"/>
          <w:sz w:val="28"/>
          <w:szCs w:val="28"/>
        </w:rPr>
        <w:t xml:space="preserve"> Используют свежеприготовленным.</w:t>
      </w:r>
    </w:p>
    <w:p w:rsidR="004449FF" w:rsidRPr="007C7C91" w:rsidRDefault="004449FF" w:rsidP="007C7C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и стандартного растворов на спектрофотометре в максимуме поглощения при длине волны 367 нм в кювете с толщиной слоя 10 мм. В качестве раствора сравнения </w:t>
      </w:r>
      <w:r w:rsidRPr="007C7C91">
        <w:rPr>
          <w:rFonts w:ascii="Times New Roman" w:hAnsi="Times New Roman" w:cs="Times New Roman"/>
          <w:sz w:val="28"/>
          <w:szCs w:val="28"/>
        </w:rPr>
        <w:t>используют 0,4 % раствор диметилформамида в воде.</w:t>
      </w:r>
    </w:p>
    <w:p w:rsidR="007C7C91" w:rsidRPr="007C7C91" w:rsidRDefault="007C7C91" w:rsidP="007C7C91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фуразолидона </w:t>
      </w:r>
      <w:r w:rsidRPr="007C7C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Pr="007C7C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8</w:t>
      </w:r>
      <w:r w:rsidRPr="007C7C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H</w:t>
      </w:r>
      <w:r w:rsidRPr="007C7C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7</w:t>
      </w:r>
      <w:r w:rsidRPr="007C7C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</w:t>
      </w:r>
      <w:r w:rsidRPr="007C7C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7C7C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O</w:t>
      </w:r>
      <w:r w:rsidRPr="007C7C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 w:bidi="ru-RU"/>
        </w:rPr>
        <w:t xml:space="preserve"> </w:t>
      </w:r>
      <w:r w:rsidRPr="007C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одной таблетке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миллиграммах</w:t>
      </w:r>
      <w:r w:rsidRPr="007C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7C7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7C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7C7C91" w:rsidRPr="007C7C91" w:rsidRDefault="00022743" w:rsidP="007C7C91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7C7C91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3720" w:dyaOrig="680">
          <v:shape id="_x0000_i1026" type="#_x0000_t75" style="width:258.75pt;height:47.25pt" o:ole="">
            <v:imagedata r:id="rId10" o:title=""/>
          </v:shape>
          <o:OLEObject Type="Embed" ProgID="Equation.3" ShapeID="_x0000_i1026" DrawAspect="Content" ObjectID="_1577277068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7C7C91" w:rsidRPr="007C7C91" w:rsidTr="007C7C91">
        <w:tc>
          <w:tcPr>
            <w:tcW w:w="637" w:type="dxa"/>
          </w:tcPr>
          <w:p w:rsidR="007C7C91" w:rsidRPr="007C7C91" w:rsidRDefault="007C7C91" w:rsidP="00831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7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7C7C91" w:rsidRPr="007C7C91" w:rsidRDefault="007C7C91" w:rsidP="00831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7C7C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C7C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7C7C91" w:rsidRPr="007C7C91" w:rsidRDefault="007C7C91" w:rsidP="00831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7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7C91" w:rsidRPr="007C7C91" w:rsidRDefault="007C7C91" w:rsidP="0083195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7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7C7C91" w:rsidRPr="007C7C91" w:rsidTr="007C7C91">
        <w:tc>
          <w:tcPr>
            <w:tcW w:w="637" w:type="dxa"/>
          </w:tcPr>
          <w:p w:rsidR="007C7C91" w:rsidRPr="007C7C91" w:rsidRDefault="007C7C91" w:rsidP="0083195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7C7C91" w:rsidRPr="007C7C91" w:rsidRDefault="007C7C91" w:rsidP="0083195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C7C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C7C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7C7C91" w:rsidRPr="007C7C91" w:rsidRDefault="007C7C91" w:rsidP="0083195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7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7C91" w:rsidRPr="007C7C91" w:rsidRDefault="007C7C91" w:rsidP="0083195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7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стандартного раствора;</w:t>
            </w:r>
          </w:p>
        </w:tc>
      </w:tr>
      <w:tr w:rsidR="007C7C91" w:rsidRPr="007C7C91" w:rsidTr="007C7C91">
        <w:tc>
          <w:tcPr>
            <w:tcW w:w="637" w:type="dxa"/>
          </w:tcPr>
          <w:p w:rsidR="007C7C91" w:rsidRPr="007C7C91" w:rsidRDefault="007C7C91" w:rsidP="0083195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7C7C91" w:rsidRPr="007C7C91" w:rsidRDefault="007C7C91" w:rsidP="0083195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7C7C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C7C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7C7C91" w:rsidRPr="007C7C91" w:rsidRDefault="007C7C91" w:rsidP="0083195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7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7C91" w:rsidRPr="007C7C91" w:rsidRDefault="007C7C91" w:rsidP="0083195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7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порошка таблеток, мг;</w:t>
            </w:r>
          </w:p>
        </w:tc>
      </w:tr>
      <w:tr w:rsidR="007C7C91" w:rsidRPr="007C7C91" w:rsidTr="007C7C91">
        <w:tc>
          <w:tcPr>
            <w:tcW w:w="637" w:type="dxa"/>
          </w:tcPr>
          <w:p w:rsidR="007C7C91" w:rsidRPr="007C7C91" w:rsidRDefault="007C7C91" w:rsidP="0083195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7C7C91" w:rsidRPr="007C7C91" w:rsidRDefault="007C7C91" w:rsidP="0083195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7C7C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C7C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7C7C91" w:rsidRPr="007C7C91" w:rsidRDefault="007C7C91" w:rsidP="0083195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7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7C91" w:rsidRPr="007C7C91" w:rsidRDefault="007C7C91" w:rsidP="0083195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7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фуразолидона</w:t>
            </w:r>
            <w:r w:rsidRPr="007C7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7C7C91" w:rsidRPr="007C7C91" w:rsidTr="007C7C91">
        <w:tc>
          <w:tcPr>
            <w:tcW w:w="637" w:type="dxa"/>
          </w:tcPr>
          <w:p w:rsidR="007C7C91" w:rsidRPr="007C7C91" w:rsidRDefault="007C7C91" w:rsidP="0083195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7C7C91" w:rsidRPr="007C7C91" w:rsidRDefault="007C7C91" w:rsidP="0083195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C7C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7C7C91" w:rsidRPr="007C7C91" w:rsidRDefault="007C7C91" w:rsidP="0083195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7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7C91" w:rsidRPr="007C7C91" w:rsidRDefault="007C7C91" w:rsidP="0083195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7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фуразолидона</w:t>
            </w:r>
            <w:r w:rsidRPr="007C7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фуразолидона</w:t>
            </w:r>
            <w:r w:rsidRPr="007C7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7C7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%;</w:t>
            </w:r>
          </w:p>
        </w:tc>
      </w:tr>
      <w:tr w:rsidR="007C7C91" w:rsidRPr="007C7C91" w:rsidTr="007C7C91">
        <w:tc>
          <w:tcPr>
            <w:tcW w:w="637" w:type="dxa"/>
          </w:tcPr>
          <w:p w:rsidR="007C7C91" w:rsidRPr="007C7C91" w:rsidRDefault="007C7C91" w:rsidP="0083195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7C7C91" w:rsidRPr="007C7C91" w:rsidRDefault="007C7C91" w:rsidP="0083195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7C7C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4" w:type="dxa"/>
          </w:tcPr>
          <w:p w:rsidR="007C7C91" w:rsidRPr="007C7C91" w:rsidRDefault="007C7C91" w:rsidP="0083195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7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7C91" w:rsidRPr="007C7C91" w:rsidRDefault="007C7C91" w:rsidP="0083195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7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F00A17" w:rsidRPr="00943BC3" w:rsidRDefault="00F00A17" w:rsidP="00831951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F00A17" w:rsidRPr="00943BC3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D3" w:rsidRDefault="00481FD3" w:rsidP="00004BE2">
      <w:pPr>
        <w:spacing w:after="0" w:line="240" w:lineRule="auto"/>
      </w:pPr>
      <w:r>
        <w:separator/>
      </w:r>
    </w:p>
  </w:endnote>
  <w:endnote w:type="continuationSeparator" w:id="1">
    <w:p w:rsidR="00481FD3" w:rsidRDefault="00481FD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44C05" w:rsidRDefault="007019BE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4C0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45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D3" w:rsidRDefault="00481FD3" w:rsidP="00004BE2">
      <w:pPr>
        <w:spacing w:after="0" w:line="240" w:lineRule="auto"/>
      </w:pPr>
      <w:r>
        <w:separator/>
      </w:r>
    </w:p>
  </w:footnote>
  <w:footnote w:type="continuationSeparator" w:id="1">
    <w:p w:rsidR="00481FD3" w:rsidRDefault="00481FD3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383E"/>
    <w:rsid w:val="0001619A"/>
    <w:rsid w:val="00016369"/>
    <w:rsid w:val="0001680A"/>
    <w:rsid w:val="00016E6C"/>
    <w:rsid w:val="00017134"/>
    <w:rsid w:val="00017BBF"/>
    <w:rsid w:val="00022743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5055"/>
    <w:rsid w:val="00065AA9"/>
    <w:rsid w:val="00066F2A"/>
    <w:rsid w:val="00067FCD"/>
    <w:rsid w:val="0007059C"/>
    <w:rsid w:val="00081AAB"/>
    <w:rsid w:val="00085811"/>
    <w:rsid w:val="00092F2F"/>
    <w:rsid w:val="00094361"/>
    <w:rsid w:val="00096EF7"/>
    <w:rsid w:val="0009705C"/>
    <w:rsid w:val="000A0E89"/>
    <w:rsid w:val="000A3A5A"/>
    <w:rsid w:val="000A742E"/>
    <w:rsid w:val="000A7ED0"/>
    <w:rsid w:val="000B10B2"/>
    <w:rsid w:val="000B55BE"/>
    <w:rsid w:val="000D04E4"/>
    <w:rsid w:val="000D154A"/>
    <w:rsid w:val="000D4EA8"/>
    <w:rsid w:val="000D6C38"/>
    <w:rsid w:val="000E2801"/>
    <w:rsid w:val="000E6C6C"/>
    <w:rsid w:val="000E6D3A"/>
    <w:rsid w:val="000F00BD"/>
    <w:rsid w:val="000F1815"/>
    <w:rsid w:val="000F7DB0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0F2F"/>
    <w:rsid w:val="00142A58"/>
    <w:rsid w:val="00143F48"/>
    <w:rsid w:val="00144EDC"/>
    <w:rsid w:val="00151364"/>
    <w:rsid w:val="0015267E"/>
    <w:rsid w:val="001532F0"/>
    <w:rsid w:val="00153864"/>
    <w:rsid w:val="00160ADB"/>
    <w:rsid w:val="0016114D"/>
    <w:rsid w:val="00162636"/>
    <w:rsid w:val="00163D9F"/>
    <w:rsid w:val="00167C5E"/>
    <w:rsid w:val="00167E42"/>
    <w:rsid w:val="00170DF6"/>
    <w:rsid w:val="00170EB7"/>
    <w:rsid w:val="00170EF4"/>
    <w:rsid w:val="00171106"/>
    <w:rsid w:val="00173FA7"/>
    <w:rsid w:val="00175456"/>
    <w:rsid w:val="001803F9"/>
    <w:rsid w:val="00187200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1FBC"/>
    <w:rsid w:val="001F36F0"/>
    <w:rsid w:val="001F4A88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26A1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4529"/>
    <w:rsid w:val="002A6986"/>
    <w:rsid w:val="002B0CAB"/>
    <w:rsid w:val="002B2A5C"/>
    <w:rsid w:val="002B6C2B"/>
    <w:rsid w:val="002C0E76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80673"/>
    <w:rsid w:val="00383117"/>
    <w:rsid w:val="003857DE"/>
    <w:rsid w:val="003903CA"/>
    <w:rsid w:val="00391C67"/>
    <w:rsid w:val="00392A62"/>
    <w:rsid w:val="00392FF6"/>
    <w:rsid w:val="0039661A"/>
    <w:rsid w:val="0039721C"/>
    <w:rsid w:val="003A3D35"/>
    <w:rsid w:val="003A665C"/>
    <w:rsid w:val="003B317B"/>
    <w:rsid w:val="003B7070"/>
    <w:rsid w:val="003C17FC"/>
    <w:rsid w:val="003C3E37"/>
    <w:rsid w:val="003C643D"/>
    <w:rsid w:val="003D1E09"/>
    <w:rsid w:val="003D3032"/>
    <w:rsid w:val="003D4D6C"/>
    <w:rsid w:val="003D5986"/>
    <w:rsid w:val="003E3731"/>
    <w:rsid w:val="003E404C"/>
    <w:rsid w:val="003E64A3"/>
    <w:rsid w:val="003E754E"/>
    <w:rsid w:val="003F2583"/>
    <w:rsid w:val="003F3C38"/>
    <w:rsid w:val="003F545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49F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1FD3"/>
    <w:rsid w:val="0048247C"/>
    <w:rsid w:val="004839A3"/>
    <w:rsid w:val="00485CE3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8255C"/>
    <w:rsid w:val="00582BFB"/>
    <w:rsid w:val="0058441B"/>
    <w:rsid w:val="00597B6F"/>
    <w:rsid w:val="005A2D78"/>
    <w:rsid w:val="005A2F27"/>
    <w:rsid w:val="005A60DC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662"/>
    <w:rsid w:val="005F0DDF"/>
    <w:rsid w:val="005F1771"/>
    <w:rsid w:val="005F6C41"/>
    <w:rsid w:val="00602765"/>
    <w:rsid w:val="0060630C"/>
    <w:rsid w:val="00607524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5E64"/>
    <w:rsid w:val="00687201"/>
    <w:rsid w:val="00695B1F"/>
    <w:rsid w:val="006A308A"/>
    <w:rsid w:val="006A7738"/>
    <w:rsid w:val="006B04F4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019BE"/>
    <w:rsid w:val="00714387"/>
    <w:rsid w:val="0071480A"/>
    <w:rsid w:val="0072290A"/>
    <w:rsid w:val="007263B3"/>
    <w:rsid w:val="00731F1A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3D8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5127"/>
    <w:rsid w:val="007B651C"/>
    <w:rsid w:val="007C0197"/>
    <w:rsid w:val="007C0A81"/>
    <w:rsid w:val="007C1BAD"/>
    <w:rsid w:val="007C4498"/>
    <w:rsid w:val="007C4921"/>
    <w:rsid w:val="007C4D88"/>
    <w:rsid w:val="007C7C91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5DAD"/>
    <w:rsid w:val="008268C1"/>
    <w:rsid w:val="00831951"/>
    <w:rsid w:val="008330D7"/>
    <w:rsid w:val="00833EEC"/>
    <w:rsid w:val="008351C8"/>
    <w:rsid w:val="008354DC"/>
    <w:rsid w:val="00836F1F"/>
    <w:rsid w:val="00840251"/>
    <w:rsid w:val="00842130"/>
    <w:rsid w:val="00844D8E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A02C0"/>
    <w:rsid w:val="008A4DDC"/>
    <w:rsid w:val="008B144D"/>
    <w:rsid w:val="008B3DBC"/>
    <w:rsid w:val="008B469B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386D"/>
    <w:rsid w:val="008F60BA"/>
    <w:rsid w:val="008F6692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3CE0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03A3"/>
    <w:rsid w:val="009D4749"/>
    <w:rsid w:val="009D66AE"/>
    <w:rsid w:val="009D6A08"/>
    <w:rsid w:val="009D745B"/>
    <w:rsid w:val="009E02C7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53B8"/>
    <w:rsid w:val="00A25D39"/>
    <w:rsid w:val="00A319AA"/>
    <w:rsid w:val="00A32BFE"/>
    <w:rsid w:val="00A34D03"/>
    <w:rsid w:val="00A363B0"/>
    <w:rsid w:val="00A36E27"/>
    <w:rsid w:val="00A40540"/>
    <w:rsid w:val="00A424A2"/>
    <w:rsid w:val="00A425F8"/>
    <w:rsid w:val="00A449D8"/>
    <w:rsid w:val="00A514C9"/>
    <w:rsid w:val="00A539FC"/>
    <w:rsid w:val="00A608C2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E1E2F"/>
    <w:rsid w:val="00AF0A42"/>
    <w:rsid w:val="00AF6CBE"/>
    <w:rsid w:val="00AF78D8"/>
    <w:rsid w:val="00B00E83"/>
    <w:rsid w:val="00B10D08"/>
    <w:rsid w:val="00B11B5B"/>
    <w:rsid w:val="00B17DB4"/>
    <w:rsid w:val="00B2425D"/>
    <w:rsid w:val="00B258B1"/>
    <w:rsid w:val="00B25D20"/>
    <w:rsid w:val="00B26C46"/>
    <w:rsid w:val="00B2715F"/>
    <w:rsid w:val="00B30457"/>
    <w:rsid w:val="00B314B4"/>
    <w:rsid w:val="00B36F08"/>
    <w:rsid w:val="00B372A2"/>
    <w:rsid w:val="00B37BD1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176A"/>
    <w:rsid w:val="00B62FFA"/>
    <w:rsid w:val="00B706F3"/>
    <w:rsid w:val="00B71B16"/>
    <w:rsid w:val="00B71C7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5AD4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617BA"/>
    <w:rsid w:val="00C70E22"/>
    <w:rsid w:val="00C73608"/>
    <w:rsid w:val="00C73848"/>
    <w:rsid w:val="00C761D4"/>
    <w:rsid w:val="00C82D90"/>
    <w:rsid w:val="00C86C77"/>
    <w:rsid w:val="00C90807"/>
    <w:rsid w:val="00C91911"/>
    <w:rsid w:val="00C93042"/>
    <w:rsid w:val="00C97896"/>
    <w:rsid w:val="00CA76FF"/>
    <w:rsid w:val="00CC70BC"/>
    <w:rsid w:val="00CD16D2"/>
    <w:rsid w:val="00CE0BD7"/>
    <w:rsid w:val="00CE34DB"/>
    <w:rsid w:val="00CF00E9"/>
    <w:rsid w:val="00CF014C"/>
    <w:rsid w:val="00CF01DB"/>
    <w:rsid w:val="00CF1415"/>
    <w:rsid w:val="00CF1625"/>
    <w:rsid w:val="00CF1961"/>
    <w:rsid w:val="00CF2F5A"/>
    <w:rsid w:val="00CF566A"/>
    <w:rsid w:val="00CF5BBA"/>
    <w:rsid w:val="00D00AC3"/>
    <w:rsid w:val="00D01AFC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23B8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627"/>
    <w:rsid w:val="00D93909"/>
    <w:rsid w:val="00D97F08"/>
    <w:rsid w:val="00DA0D22"/>
    <w:rsid w:val="00DA1D49"/>
    <w:rsid w:val="00DA209E"/>
    <w:rsid w:val="00DA3038"/>
    <w:rsid w:val="00DB15D8"/>
    <w:rsid w:val="00DB3CBC"/>
    <w:rsid w:val="00DC39D7"/>
    <w:rsid w:val="00DC787E"/>
    <w:rsid w:val="00DD185D"/>
    <w:rsid w:val="00DD3BDC"/>
    <w:rsid w:val="00DD6357"/>
    <w:rsid w:val="00DD7996"/>
    <w:rsid w:val="00DE52B0"/>
    <w:rsid w:val="00DF22DF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42334"/>
    <w:rsid w:val="00E43930"/>
    <w:rsid w:val="00E44111"/>
    <w:rsid w:val="00E4690D"/>
    <w:rsid w:val="00E506EC"/>
    <w:rsid w:val="00E51108"/>
    <w:rsid w:val="00E544BF"/>
    <w:rsid w:val="00E5672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5D8E"/>
    <w:rsid w:val="00E875D7"/>
    <w:rsid w:val="00E87E73"/>
    <w:rsid w:val="00E9010A"/>
    <w:rsid w:val="00E92CC8"/>
    <w:rsid w:val="00E939CE"/>
    <w:rsid w:val="00E93F57"/>
    <w:rsid w:val="00EA6B91"/>
    <w:rsid w:val="00EA7AC7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1FA5"/>
    <w:rsid w:val="00F22254"/>
    <w:rsid w:val="00F22596"/>
    <w:rsid w:val="00F239A2"/>
    <w:rsid w:val="00F32A21"/>
    <w:rsid w:val="00F337BE"/>
    <w:rsid w:val="00F36956"/>
    <w:rsid w:val="00F41817"/>
    <w:rsid w:val="00F44C05"/>
    <w:rsid w:val="00F459D4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B61F9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66A"/>
    <w:rsid w:val="00FE57D8"/>
    <w:rsid w:val="00FE5B2B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55D6-8799-4898-825D-E018006E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34</cp:revision>
  <cp:lastPrinted>2017-07-24T05:58:00Z</cp:lastPrinted>
  <dcterms:created xsi:type="dcterms:W3CDTF">2017-11-16T13:31:00Z</dcterms:created>
  <dcterms:modified xsi:type="dcterms:W3CDTF">2018-01-12T12:45:00Z</dcterms:modified>
</cp:coreProperties>
</file>